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18DA" w14:textId="77777777" w:rsidR="00CB544C" w:rsidRPr="00C21ACF" w:rsidRDefault="00CB544C" w:rsidP="00CB544C">
      <w:pPr>
        <w:jc w:val="center"/>
        <w:rPr>
          <w:b/>
          <w:sz w:val="24"/>
          <w:szCs w:val="24"/>
        </w:rPr>
      </w:pPr>
      <w:r w:rsidRPr="00C21ACF">
        <w:rPr>
          <w:b/>
          <w:sz w:val="24"/>
          <w:szCs w:val="24"/>
        </w:rPr>
        <w:t>Автономная некоммерческая организация «Центр независимых экспертиз и сертификации на автотранспорте» (АНО «Центр «</w:t>
      </w:r>
      <w:proofErr w:type="spellStart"/>
      <w:r w:rsidRPr="00C21ACF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альтрансэксперт</w:t>
      </w:r>
      <w:proofErr w:type="spellEnd"/>
      <w:r w:rsidRPr="00C21ACF">
        <w:rPr>
          <w:b/>
          <w:sz w:val="24"/>
          <w:szCs w:val="24"/>
        </w:rPr>
        <w:t>»)</w:t>
      </w:r>
    </w:p>
    <w:p w14:paraId="22523C36" w14:textId="77777777" w:rsidR="00CB544C" w:rsidRPr="00C21ACF" w:rsidRDefault="00CB544C" w:rsidP="00CB544C">
      <w:pPr>
        <w:rPr>
          <w:b/>
          <w:sz w:val="24"/>
          <w:szCs w:val="24"/>
        </w:rPr>
      </w:pPr>
    </w:p>
    <w:p w14:paraId="47DCB55D" w14:textId="77777777" w:rsidR="00CB544C" w:rsidRPr="00C21ACF" w:rsidRDefault="00CB544C" w:rsidP="00CB544C">
      <w:pPr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B544C" w:rsidRPr="00C21ACF" w14:paraId="0F15DCE3" w14:textId="77777777" w:rsidTr="000962E2">
        <w:tc>
          <w:tcPr>
            <w:tcW w:w="4926" w:type="dxa"/>
          </w:tcPr>
          <w:p w14:paraId="79269124" w14:textId="77777777" w:rsidR="00CB544C" w:rsidRPr="00C21ACF" w:rsidRDefault="00CB544C" w:rsidP="000962E2">
            <w:pPr>
              <w:rPr>
                <w:b/>
                <w:sz w:val="24"/>
                <w:szCs w:val="24"/>
              </w:rPr>
            </w:pPr>
          </w:p>
          <w:p w14:paraId="579B028B" w14:textId="77777777" w:rsidR="00CB544C" w:rsidRPr="00C21ACF" w:rsidRDefault="00CB544C" w:rsidP="00CB544C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70BD810F" w14:textId="77777777" w:rsidR="00CB544C" w:rsidRPr="00C21ACF" w:rsidRDefault="00CB544C" w:rsidP="000962E2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6"/>
            </w:tblGrid>
            <w:tr w:rsidR="00CB544C" w:rsidRPr="00C21ACF" w14:paraId="3CD82BF2" w14:textId="77777777" w:rsidTr="000962E2">
              <w:trPr>
                <w:jc w:val="center"/>
              </w:trPr>
              <w:tc>
                <w:tcPr>
                  <w:tcW w:w="4606" w:type="dxa"/>
                </w:tcPr>
                <w:p w14:paraId="310D123D" w14:textId="77777777" w:rsidR="00CB544C" w:rsidRPr="00C21ACF" w:rsidRDefault="00CB544C" w:rsidP="000962E2">
                  <w:pPr>
                    <w:rPr>
                      <w:b/>
                      <w:sz w:val="24"/>
                      <w:szCs w:val="24"/>
                    </w:rPr>
                  </w:pPr>
                  <w:r w:rsidRPr="00C21ACF">
                    <w:rPr>
                      <w:b/>
                      <w:sz w:val="24"/>
                      <w:szCs w:val="24"/>
                    </w:rPr>
                    <w:t xml:space="preserve"> УТВЕРЖДАЮ:</w:t>
                  </w:r>
                </w:p>
                <w:p w14:paraId="5D817651" w14:textId="77777777" w:rsidR="00CB544C" w:rsidRPr="00C21ACF" w:rsidRDefault="00CB544C" w:rsidP="000962E2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директор </w:t>
                  </w:r>
                </w:p>
                <w:p w14:paraId="4AA4D831" w14:textId="77777777" w:rsidR="00CB544C" w:rsidRPr="00C21ACF" w:rsidRDefault="00CB544C" w:rsidP="000962E2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АНО «Центр «</w:t>
                  </w:r>
                  <w:proofErr w:type="spellStart"/>
                  <w:r>
                    <w:rPr>
                      <w:sz w:val="24"/>
                      <w:szCs w:val="24"/>
                    </w:rPr>
                    <w:t>Д</w:t>
                  </w:r>
                  <w:r w:rsidRPr="000828CB">
                    <w:rPr>
                      <w:sz w:val="24"/>
                      <w:szCs w:val="24"/>
                    </w:rPr>
                    <w:t>альтрансэксперт</w:t>
                  </w:r>
                  <w:proofErr w:type="spellEnd"/>
                  <w:r w:rsidRPr="00C21ACF">
                    <w:rPr>
                      <w:sz w:val="24"/>
                      <w:szCs w:val="24"/>
                    </w:rPr>
                    <w:t>»</w:t>
                  </w:r>
                </w:p>
                <w:p w14:paraId="3106B6AE" w14:textId="77777777" w:rsidR="00CB544C" w:rsidRDefault="00CB544C" w:rsidP="000962E2">
                  <w:pPr>
                    <w:rPr>
                      <w:sz w:val="24"/>
                      <w:szCs w:val="24"/>
                    </w:rPr>
                  </w:pPr>
                </w:p>
                <w:p w14:paraId="699AF3BF" w14:textId="77777777" w:rsidR="00CB544C" w:rsidRPr="00C21ACF" w:rsidRDefault="00CB544C" w:rsidP="000962E2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 __________________ К.С. Марченко</w:t>
                  </w:r>
                </w:p>
                <w:p w14:paraId="7885CB9D" w14:textId="77777777" w:rsidR="00CB544C" w:rsidRPr="00C21ACF" w:rsidRDefault="00CB544C" w:rsidP="000962E2">
                  <w:pPr>
                    <w:rPr>
                      <w:sz w:val="24"/>
                      <w:szCs w:val="24"/>
                    </w:rPr>
                  </w:pPr>
                </w:p>
                <w:p w14:paraId="3FE12F16" w14:textId="1B9EC987" w:rsidR="00CB544C" w:rsidRPr="00C21ACF" w:rsidRDefault="00CB544C" w:rsidP="000962E2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 «___» _____________20</w:t>
                  </w:r>
                  <w:r w:rsidR="00A406DD">
                    <w:rPr>
                      <w:sz w:val="24"/>
                      <w:szCs w:val="24"/>
                    </w:rPr>
                    <w:t xml:space="preserve">21 </w:t>
                  </w:r>
                  <w:r w:rsidRPr="00C21ACF">
                    <w:rPr>
                      <w:sz w:val="24"/>
                      <w:szCs w:val="24"/>
                    </w:rPr>
                    <w:t>г.</w:t>
                  </w:r>
                </w:p>
              </w:tc>
            </w:tr>
          </w:tbl>
          <w:p w14:paraId="4C1AAB4B" w14:textId="77777777" w:rsidR="00CB544C" w:rsidRPr="00C21ACF" w:rsidRDefault="00CB544C" w:rsidP="000962E2">
            <w:pPr>
              <w:rPr>
                <w:b/>
                <w:sz w:val="24"/>
                <w:szCs w:val="24"/>
              </w:rPr>
            </w:pPr>
          </w:p>
          <w:p w14:paraId="362A47EB" w14:textId="77777777" w:rsidR="00CB544C" w:rsidRPr="00C21ACF" w:rsidRDefault="00CB544C" w:rsidP="000962E2">
            <w:pPr>
              <w:rPr>
                <w:sz w:val="24"/>
                <w:szCs w:val="24"/>
              </w:rPr>
            </w:pPr>
            <w:r w:rsidRPr="00C21ACF">
              <w:rPr>
                <w:sz w:val="24"/>
                <w:szCs w:val="24"/>
              </w:rPr>
              <w:t xml:space="preserve">     </w:t>
            </w:r>
            <w:proofErr w:type="spellStart"/>
            <w:r w:rsidRPr="00C21ACF">
              <w:rPr>
                <w:sz w:val="24"/>
                <w:szCs w:val="24"/>
              </w:rPr>
              <w:t>м.п</w:t>
            </w:r>
            <w:proofErr w:type="spellEnd"/>
            <w:r w:rsidRPr="00C21ACF">
              <w:rPr>
                <w:sz w:val="24"/>
                <w:szCs w:val="24"/>
              </w:rPr>
              <w:t>.</w:t>
            </w:r>
          </w:p>
        </w:tc>
      </w:tr>
    </w:tbl>
    <w:p w14:paraId="54C7B420" w14:textId="77777777" w:rsidR="00CB544C" w:rsidRPr="00C21ACF" w:rsidRDefault="00CB544C" w:rsidP="00CB544C">
      <w:pPr>
        <w:rPr>
          <w:b/>
          <w:sz w:val="24"/>
          <w:szCs w:val="24"/>
        </w:rPr>
      </w:pPr>
    </w:p>
    <w:p w14:paraId="0C560A4B" w14:textId="77777777" w:rsidR="00CB544C" w:rsidRPr="00C21ACF" w:rsidRDefault="00CB544C" w:rsidP="00CB544C">
      <w:pPr>
        <w:rPr>
          <w:b/>
          <w:sz w:val="24"/>
          <w:szCs w:val="24"/>
        </w:rPr>
      </w:pPr>
    </w:p>
    <w:p w14:paraId="5BD58A7A" w14:textId="77777777" w:rsidR="00CB544C" w:rsidRPr="00C21ACF" w:rsidRDefault="00CB544C" w:rsidP="00CB544C">
      <w:pPr>
        <w:jc w:val="center"/>
        <w:rPr>
          <w:b/>
          <w:sz w:val="24"/>
          <w:szCs w:val="24"/>
        </w:rPr>
      </w:pPr>
    </w:p>
    <w:p w14:paraId="2A2E631B" w14:textId="77777777" w:rsidR="00CB544C" w:rsidRPr="00C21ACF" w:rsidRDefault="00CB544C" w:rsidP="00CB544C">
      <w:pPr>
        <w:jc w:val="center"/>
        <w:rPr>
          <w:b/>
          <w:sz w:val="24"/>
          <w:szCs w:val="24"/>
        </w:rPr>
      </w:pPr>
      <w:r w:rsidRPr="00C21ACF">
        <w:rPr>
          <w:b/>
          <w:sz w:val="24"/>
          <w:szCs w:val="24"/>
        </w:rPr>
        <w:t>ПРОГРАММА</w:t>
      </w:r>
      <w:r>
        <w:rPr>
          <w:b/>
          <w:sz w:val="24"/>
          <w:szCs w:val="24"/>
        </w:rPr>
        <w:t xml:space="preserve"> ДОПОЛНИТЕЛЬНОГО ПРОФЕССИОНАЛЬНОГО ОБРАЗОВАНИЯ</w:t>
      </w:r>
      <w:r w:rsidRPr="00C21ACF">
        <w:rPr>
          <w:b/>
          <w:sz w:val="24"/>
          <w:szCs w:val="24"/>
        </w:rPr>
        <w:t xml:space="preserve"> ПО КУРСУ:</w:t>
      </w:r>
    </w:p>
    <w:p w14:paraId="509CD527" w14:textId="77777777" w:rsidR="00FF2FB0" w:rsidRPr="00FF2FB0" w:rsidRDefault="00AA0E9F" w:rsidP="00FF2F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F2FB0">
        <w:rPr>
          <w:b/>
          <w:sz w:val="24"/>
          <w:szCs w:val="24"/>
        </w:rPr>
        <w:t>повышения квалификации иных работников субъекта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средства»</w:t>
      </w:r>
    </w:p>
    <w:p w14:paraId="2BAA2AE9" w14:textId="77777777" w:rsidR="00CB544C" w:rsidRPr="00C21ACF" w:rsidRDefault="00CB544C" w:rsidP="00FF2FB0">
      <w:pPr>
        <w:jc w:val="center"/>
        <w:rPr>
          <w:b/>
          <w:sz w:val="24"/>
          <w:szCs w:val="24"/>
        </w:rPr>
      </w:pPr>
    </w:p>
    <w:p w14:paraId="3A3CFC25" w14:textId="77777777" w:rsidR="00CB544C" w:rsidRPr="00C21ACF" w:rsidRDefault="00CB544C" w:rsidP="00CB544C">
      <w:pPr>
        <w:spacing w:after="0"/>
        <w:jc w:val="both"/>
        <w:rPr>
          <w:sz w:val="24"/>
          <w:szCs w:val="24"/>
        </w:rPr>
      </w:pPr>
    </w:p>
    <w:p w14:paraId="50A1E691" w14:textId="77777777" w:rsidR="00CB544C" w:rsidRPr="00C21ACF" w:rsidRDefault="00CB544C" w:rsidP="00CB544C">
      <w:pPr>
        <w:rPr>
          <w:sz w:val="24"/>
          <w:szCs w:val="24"/>
        </w:rPr>
      </w:pPr>
    </w:p>
    <w:p w14:paraId="6E171B52" w14:textId="77777777" w:rsidR="00CB544C" w:rsidRPr="00C21ACF" w:rsidRDefault="00CB544C" w:rsidP="00CB544C">
      <w:pPr>
        <w:rPr>
          <w:sz w:val="24"/>
          <w:szCs w:val="24"/>
        </w:rPr>
      </w:pPr>
    </w:p>
    <w:p w14:paraId="0780000B" w14:textId="77777777" w:rsidR="00CB544C" w:rsidRPr="00C21ACF" w:rsidRDefault="00CB544C" w:rsidP="00CB544C">
      <w:pPr>
        <w:jc w:val="right"/>
        <w:rPr>
          <w:b/>
          <w:sz w:val="24"/>
          <w:szCs w:val="24"/>
        </w:rPr>
      </w:pPr>
      <w:r w:rsidRPr="00C21ACF">
        <w:rPr>
          <w:b/>
          <w:sz w:val="24"/>
          <w:szCs w:val="24"/>
        </w:rPr>
        <w:t xml:space="preserve">Количество часов обучения – </w:t>
      </w:r>
      <w:r w:rsidR="008C69AA">
        <w:rPr>
          <w:b/>
          <w:sz w:val="24"/>
          <w:szCs w:val="24"/>
        </w:rPr>
        <w:t>2</w:t>
      </w:r>
      <w:r w:rsidRPr="00C21ACF">
        <w:rPr>
          <w:b/>
          <w:sz w:val="24"/>
          <w:szCs w:val="24"/>
        </w:rPr>
        <w:t>0</w:t>
      </w:r>
    </w:p>
    <w:p w14:paraId="548E6529" w14:textId="77777777" w:rsidR="00CB544C" w:rsidRPr="00C21ACF" w:rsidRDefault="00CB544C" w:rsidP="00CB544C">
      <w:pPr>
        <w:rPr>
          <w:b/>
          <w:sz w:val="24"/>
          <w:szCs w:val="24"/>
        </w:rPr>
      </w:pPr>
    </w:p>
    <w:p w14:paraId="75CBB473" w14:textId="77777777" w:rsidR="00CB544C" w:rsidRPr="00C21ACF" w:rsidRDefault="00CB544C" w:rsidP="00CB544C">
      <w:pPr>
        <w:rPr>
          <w:b/>
          <w:sz w:val="24"/>
          <w:szCs w:val="24"/>
        </w:rPr>
      </w:pPr>
    </w:p>
    <w:p w14:paraId="22D6A8D3" w14:textId="77777777" w:rsidR="00CB544C" w:rsidRPr="00C21ACF" w:rsidRDefault="00CB544C" w:rsidP="00CB544C">
      <w:pPr>
        <w:rPr>
          <w:b/>
          <w:sz w:val="24"/>
          <w:szCs w:val="24"/>
        </w:rPr>
      </w:pPr>
    </w:p>
    <w:p w14:paraId="201762AC" w14:textId="77777777" w:rsidR="00AA0E9F" w:rsidRDefault="00AA0E9F" w:rsidP="00CB544C">
      <w:pPr>
        <w:rPr>
          <w:b/>
          <w:sz w:val="24"/>
          <w:szCs w:val="24"/>
        </w:rPr>
      </w:pPr>
    </w:p>
    <w:p w14:paraId="3C3126EB" w14:textId="77777777" w:rsidR="000075AB" w:rsidRDefault="000075AB" w:rsidP="00CB544C">
      <w:pPr>
        <w:jc w:val="center"/>
        <w:rPr>
          <w:sz w:val="24"/>
          <w:szCs w:val="24"/>
        </w:rPr>
      </w:pPr>
    </w:p>
    <w:p w14:paraId="44AED552" w14:textId="77777777" w:rsidR="000075AB" w:rsidRDefault="000075AB" w:rsidP="00CB544C">
      <w:pPr>
        <w:jc w:val="center"/>
        <w:rPr>
          <w:sz w:val="24"/>
          <w:szCs w:val="24"/>
        </w:rPr>
      </w:pPr>
    </w:p>
    <w:p w14:paraId="023A7D5D" w14:textId="12861CA8" w:rsidR="00CB544C" w:rsidRDefault="00CB544C" w:rsidP="00CB544C">
      <w:pPr>
        <w:jc w:val="center"/>
        <w:rPr>
          <w:sz w:val="24"/>
          <w:szCs w:val="24"/>
        </w:rPr>
      </w:pPr>
      <w:r w:rsidRPr="00C21ACF">
        <w:rPr>
          <w:sz w:val="24"/>
          <w:szCs w:val="24"/>
        </w:rPr>
        <w:t>Владивосток 20</w:t>
      </w:r>
      <w:r w:rsidR="00A406DD">
        <w:rPr>
          <w:sz w:val="24"/>
          <w:szCs w:val="24"/>
        </w:rPr>
        <w:t xml:space="preserve">21 </w:t>
      </w:r>
      <w:r w:rsidRPr="00C21ACF">
        <w:rPr>
          <w:sz w:val="24"/>
          <w:szCs w:val="24"/>
        </w:rPr>
        <w:t>г.</w:t>
      </w:r>
    </w:p>
    <w:p w14:paraId="18E812B5" w14:textId="77777777" w:rsidR="005F4F6E" w:rsidRDefault="00AA0E9F" w:rsidP="00AA0E9F">
      <w:pPr>
        <w:jc w:val="center"/>
      </w:pPr>
      <w:r>
        <w:lastRenderedPageBreak/>
        <w:t>Содержание: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222"/>
        <w:gridCol w:w="956"/>
      </w:tblGrid>
      <w:tr w:rsidR="00AA0E9F" w14:paraId="3D0E9C91" w14:textId="77777777" w:rsidTr="000962E2">
        <w:tc>
          <w:tcPr>
            <w:tcW w:w="675" w:type="dxa"/>
          </w:tcPr>
          <w:p w14:paraId="1A226CE5" w14:textId="77777777" w:rsidR="00AA0E9F" w:rsidRDefault="00AA0E9F" w:rsidP="00096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14:paraId="35B84E15" w14:textId="77777777" w:rsidR="00AA0E9F" w:rsidRDefault="00AA0E9F" w:rsidP="00096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956" w:type="dxa"/>
          </w:tcPr>
          <w:p w14:paraId="7A983AA4" w14:textId="77777777" w:rsidR="00AA0E9F" w:rsidRDefault="00AA0E9F" w:rsidP="00096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3</w:t>
            </w:r>
          </w:p>
        </w:tc>
      </w:tr>
      <w:tr w:rsidR="00AA0E9F" w14:paraId="0BBB6456" w14:textId="77777777" w:rsidTr="000962E2">
        <w:tc>
          <w:tcPr>
            <w:tcW w:w="675" w:type="dxa"/>
          </w:tcPr>
          <w:p w14:paraId="74992B3B" w14:textId="77777777" w:rsidR="00AA0E9F" w:rsidRDefault="00AA0E9F" w:rsidP="00096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14:paraId="331C7E5B" w14:textId="77777777" w:rsidR="00AA0E9F" w:rsidRDefault="00AA0E9F" w:rsidP="00096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Учебно-тематический план</w:t>
            </w:r>
          </w:p>
        </w:tc>
        <w:tc>
          <w:tcPr>
            <w:tcW w:w="956" w:type="dxa"/>
          </w:tcPr>
          <w:p w14:paraId="67282FB7" w14:textId="77777777" w:rsidR="00AA0E9F" w:rsidRDefault="00AA0E9F" w:rsidP="00096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5</w:t>
            </w:r>
          </w:p>
        </w:tc>
      </w:tr>
      <w:tr w:rsidR="00AA0E9F" w14:paraId="66D3E3F5" w14:textId="77777777" w:rsidTr="000962E2">
        <w:tc>
          <w:tcPr>
            <w:tcW w:w="675" w:type="dxa"/>
          </w:tcPr>
          <w:p w14:paraId="2F04FD74" w14:textId="77777777" w:rsidR="00AA0E9F" w:rsidRDefault="00AA0E9F" w:rsidP="00096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14:paraId="6D7C062F" w14:textId="77777777" w:rsidR="00AA0E9F" w:rsidRDefault="00AA0E9F" w:rsidP="00096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</w:t>
            </w:r>
          </w:p>
        </w:tc>
        <w:tc>
          <w:tcPr>
            <w:tcW w:w="956" w:type="dxa"/>
          </w:tcPr>
          <w:p w14:paraId="4A061802" w14:textId="77777777" w:rsidR="00AA0E9F" w:rsidRDefault="00AA0E9F" w:rsidP="00096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6</w:t>
            </w:r>
          </w:p>
        </w:tc>
      </w:tr>
      <w:tr w:rsidR="00AA0E9F" w14:paraId="61B5ECA5" w14:textId="77777777" w:rsidTr="000962E2">
        <w:tc>
          <w:tcPr>
            <w:tcW w:w="675" w:type="dxa"/>
          </w:tcPr>
          <w:p w14:paraId="69DD2909" w14:textId="77777777" w:rsidR="00AA0E9F" w:rsidRDefault="00AA0E9F" w:rsidP="00096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14:paraId="647C21D9" w14:textId="77777777" w:rsidR="00AA0E9F" w:rsidRDefault="00AC7DC0" w:rsidP="00096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Билеты к экзамену</w:t>
            </w:r>
          </w:p>
        </w:tc>
        <w:tc>
          <w:tcPr>
            <w:tcW w:w="956" w:type="dxa"/>
          </w:tcPr>
          <w:p w14:paraId="092B6B09" w14:textId="77777777" w:rsidR="00AA0E9F" w:rsidRDefault="00AA0E9F" w:rsidP="00757F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</w:t>
            </w:r>
            <w:r w:rsidR="00AC7DC0">
              <w:rPr>
                <w:sz w:val="24"/>
                <w:szCs w:val="24"/>
              </w:rPr>
              <w:t>1</w:t>
            </w:r>
            <w:r w:rsidR="00757F50">
              <w:rPr>
                <w:sz w:val="24"/>
                <w:szCs w:val="24"/>
              </w:rPr>
              <w:t>1</w:t>
            </w:r>
          </w:p>
        </w:tc>
      </w:tr>
      <w:tr w:rsidR="00AA0E9F" w14:paraId="269DB710" w14:textId="77777777" w:rsidTr="000962E2">
        <w:tc>
          <w:tcPr>
            <w:tcW w:w="675" w:type="dxa"/>
          </w:tcPr>
          <w:p w14:paraId="1B444E82" w14:textId="77777777" w:rsidR="00AA0E9F" w:rsidRDefault="00AA0E9F" w:rsidP="00096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14:paraId="26849F87" w14:textId="77777777" w:rsidR="00AA0E9F" w:rsidRDefault="00AA0E9F" w:rsidP="00096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литературы</w:t>
            </w:r>
          </w:p>
        </w:tc>
        <w:tc>
          <w:tcPr>
            <w:tcW w:w="956" w:type="dxa"/>
          </w:tcPr>
          <w:p w14:paraId="48E8D0C3" w14:textId="77777777" w:rsidR="00AA0E9F" w:rsidRDefault="00AA0E9F" w:rsidP="00757F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</w:t>
            </w:r>
            <w:r w:rsidR="00757F50">
              <w:rPr>
                <w:sz w:val="24"/>
                <w:szCs w:val="24"/>
              </w:rPr>
              <w:t>0</w:t>
            </w:r>
          </w:p>
        </w:tc>
      </w:tr>
    </w:tbl>
    <w:p w14:paraId="0B849BB6" w14:textId="77777777" w:rsidR="00AA0E9F" w:rsidRDefault="00AA0E9F" w:rsidP="00AA0E9F">
      <w:pPr>
        <w:jc w:val="center"/>
      </w:pPr>
    </w:p>
    <w:p w14:paraId="79563FC0" w14:textId="77777777" w:rsidR="00AA0E9F" w:rsidRDefault="00AA0E9F">
      <w:r>
        <w:br w:type="page"/>
      </w:r>
    </w:p>
    <w:p w14:paraId="7CD89026" w14:textId="77777777" w:rsidR="00AA0E9F" w:rsidRPr="005179EB" w:rsidRDefault="00AA0E9F" w:rsidP="00AA0E9F">
      <w:pPr>
        <w:jc w:val="center"/>
        <w:rPr>
          <w:sz w:val="24"/>
          <w:szCs w:val="24"/>
        </w:rPr>
      </w:pPr>
      <w:r w:rsidRPr="005179EB">
        <w:rPr>
          <w:sz w:val="24"/>
          <w:szCs w:val="24"/>
        </w:rPr>
        <w:lastRenderedPageBreak/>
        <w:t>ПОЯСНИТЕЛЬНАЯ ЗАПИСКА</w:t>
      </w:r>
    </w:p>
    <w:p w14:paraId="0DAE6EB9" w14:textId="642F6C7F" w:rsidR="00FF2FB0" w:rsidRDefault="00AA0E9F" w:rsidP="005179EB">
      <w:pPr>
        <w:spacing w:after="0"/>
        <w:ind w:firstLine="708"/>
        <w:jc w:val="both"/>
        <w:rPr>
          <w:b/>
          <w:sz w:val="24"/>
          <w:szCs w:val="24"/>
          <w:u w:val="single"/>
        </w:rPr>
      </w:pPr>
      <w:r w:rsidRPr="005179EB">
        <w:rPr>
          <w:sz w:val="24"/>
          <w:szCs w:val="24"/>
        </w:rPr>
        <w:t xml:space="preserve">Программа дополнительного профессионального образования по курсу </w:t>
      </w:r>
      <w:r w:rsidR="00FF2FB0">
        <w:rPr>
          <w:sz w:val="24"/>
          <w:szCs w:val="24"/>
        </w:rPr>
        <w:t>«</w:t>
      </w:r>
      <w:r w:rsidR="00FF2FB0" w:rsidRPr="00FF2FB0">
        <w:rPr>
          <w:sz w:val="24"/>
          <w:szCs w:val="24"/>
        </w:rPr>
        <w:t>повышения квалификации иных работников субъекта транспортной инфраструктуры (далее - СТИ),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(далее - ОТИ) и (или) транспортного средства (далее - ТС)</w:t>
      </w:r>
      <w:r w:rsidR="00FF2FB0">
        <w:rPr>
          <w:sz w:val="24"/>
          <w:szCs w:val="24"/>
        </w:rPr>
        <w:t>»</w:t>
      </w:r>
      <w:r w:rsidR="00FF2FB0" w:rsidRPr="00FF2FB0">
        <w:rPr>
          <w:sz w:val="24"/>
          <w:szCs w:val="24"/>
        </w:rPr>
        <w:t xml:space="preserve">, разработана в </w:t>
      </w:r>
      <w:r w:rsidR="00A406DD" w:rsidRPr="00A406DD">
        <w:rPr>
          <w:sz w:val="24"/>
          <w:szCs w:val="24"/>
        </w:rPr>
        <w:t xml:space="preserve">соответствии Приложением № </w:t>
      </w:r>
      <w:r w:rsidR="00A406DD">
        <w:rPr>
          <w:sz w:val="24"/>
          <w:szCs w:val="24"/>
        </w:rPr>
        <w:t>8</w:t>
      </w:r>
      <w:r w:rsidR="00A406DD" w:rsidRPr="00A406DD">
        <w:rPr>
          <w:sz w:val="24"/>
          <w:szCs w:val="24"/>
        </w:rPr>
        <w:t xml:space="preserve"> к приказу Минтранса России от 29 декабря 2021 года     № 578, со статьей 85.1 Федерального закона от 29 декабря 2012 г. N 273-ФЗ "Об образовании в Российской Федерации" (Собрание законодательства Российской Федерации, 2012, N 53 (ч. I), ст. 7598; 2014, N 6, ст. 566), а также с учетом требований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года № 499 (зарегистрирован Минюстом России 20 августа 2013 г., регистрационный № 29444) с изменениями, внесенными приказом Министерства образования и науки Российской Федерации от 15 ноября 2013 г. № 1244 (зарегистрирован Минюстом России 14 января 2014 г., регистрационный № 31014) и приказа Министерства транспорта Российской Федерации от 31 июля 2014 г. № 212 «Об утверждении порядка подготовки сил обеспечения транспортной безопасности» (зарегистрирован Минюстом России 5 сентября 2014 г. регистрационный № 33979).</w:t>
      </w:r>
    </w:p>
    <w:p w14:paraId="77DA551E" w14:textId="7AE60119" w:rsidR="008C69AA" w:rsidRDefault="00AA0E9F" w:rsidP="005179EB">
      <w:pPr>
        <w:spacing w:after="0"/>
        <w:ind w:firstLine="708"/>
        <w:jc w:val="both"/>
        <w:rPr>
          <w:sz w:val="24"/>
          <w:szCs w:val="24"/>
        </w:rPr>
      </w:pPr>
      <w:r w:rsidRPr="005179EB">
        <w:rPr>
          <w:b/>
          <w:sz w:val="24"/>
          <w:szCs w:val="24"/>
          <w:u w:val="single"/>
        </w:rPr>
        <w:t>Цель:</w:t>
      </w:r>
      <w:r w:rsidRPr="005179EB">
        <w:rPr>
          <w:sz w:val="24"/>
          <w:szCs w:val="24"/>
        </w:rPr>
        <w:t xml:space="preserve"> </w:t>
      </w:r>
      <w:r w:rsidR="00A406DD" w:rsidRPr="00A406DD">
        <w:rPr>
          <w:sz w:val="24"/>
          <w:szCs w:val="24"/>
        </w:rPr>
        <w:t>подготовка иных работников СТИ, подразделения транспортной безопасности, выполняющих работы, непосредственно связанные с обеспечением транспортной безопасности ОТИ и (или) ТС и (или) повышение профессионального уровня в рамках имеющейся квалификации, направленное на совершенствование и (или) получение ими новой компетенции, необходимой для профессиональной деятельности по исполнению требований по обеспечению транспортной безопасности ОТИ и (или) ТС по видам транспорта.</w:t>
      </w:r>
    </w:p>
    <w:p w14:paraId="0E005CA8" w14:textId="77777777" w:rsidR="005179EB" w:rsidRDefault="005179EB" w:rsidP="005179EB">
      <w:pPr>
        <w:spacing w:after="0"/>
        <w:ind w:firstLine="708"/>
        <w:jc w:val="both"/>
        <w:rPr>
          <w:sz w:val="24"/>
          <w:szCs w:val="24"/>
        </w:rPr>
      </w:pPr>
      <w:r w:rsidRPr="005179EB">
        <w:rPr>
          <w:sz w:val="24"/>
          <w:szCs w:val="24"/>
        </w:rPr>
        <w:t xml:space="preserve">Объем программы, составляет </w:t>
      </w:r>
      <w:r w:rsidR="008C69AA">
        <w:rPr>
          <w:sz w:val="24"/>
          <w:szCs w:val="24"/>
        </w:rPr>
        <w:t>2</w:t>
      </w:r>
      <w:r w:rsidRPr="005179EB">
        <w:rPr>
          <w:sz w:val="24"/>
          <w:szCs w:val="24"/>
        </w:rPr>
        <w:t>0 академических часов. Форма обучения очная, очно-заочная, с применением дистанционных технологий, на выбор заказчика. Срок освоения программы определяются организацией и составля</w:t>
      </w:r>
      <w:r w:rsidR="008C69AA">
        <w:rPr>
          <w:sz w:val="24"/>
          <w:szCs w:val="24"/>
        </w:rPr>
        <w:t>е</w:t>
      </w:r>
      <w:r w:rsidRPr="005179EB">
        <w:rPr>
          <w:sz w:val="24"/>
          <w:szCs w:val="24"/>
        </w:rPr>
        <w:t xml:space="preserve">т </w:t>
      </w:r>
      <w:r w:rsidR="008C69AA">
        <w:rPr>
          <w:sz w:val="24"/>
          <w:szCs w:val="24"/>
        </w:rPr>
        <w:t>3</w:t>
      </w:r>
      <w:r w:rsidRPr="005179EB">
        <w:rPr>
          <w:sz w:val="24"/>
          <w:szCs w:val="24"/>
        </w:rPr>
        <w:t xml:space="preserve"> рабочих дней при загрузке 8 часов в день, или </w:t>
      </w:r>
      <w:r w:rsidR="008C69AA">
        <w:rPr>
          <w:sz w:val="24"/>
          <w:szCs w:val="24"/>
        </w:rPr>
        <w:t>5</w:t>
      </w:r>
      <w:r w:rsidRPr="005179EB">
        <w:rPr>
          <w:sz w:val="24"/>
          <w:szCs w:val="24"/>
        </w:rPr>
        <w:t xml:space="preserve"> рабочих дней при загрузке 4 часа в день, по согласованию с заказчиком.</w:t>
      </w:r>
    </w:p>
    <w:p w14:paraId="3EEF5D24" w14:textId="77777777" w:rsidR="00EA330B" w:rsidRDefault="00EA330B" w:rsidP="005179E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A330B">
        <w:rPr>
          <w:sz w:val="24"/>
          <w:szCs w:val="24"/>
        </w:rPr>
        <w:t>рограмма определяет минимальный объем знаний и умений, которыми должен обладать работник, назначенный в качестве лица, ответственного за обеспечение транспортной безопасности на ОТИ и (или) ТС</w:t>
      </w:r>
    </w:p>
    <w:p w14:paraId="7FD50C2F" w14:textId="77777777" w:rsidR="00FF2FB0" w:rsidRDefault="00FF2FB0" w:rsidP="005179EB">
      <w:pPr>
        <w:spacing w:after="0"/>
        <w:ind w:firstLine="708"/>
        <w:jc w:val="both"/>
        <w:rPr>
          <w:b/>
          <w:sz w:val="24"/>
          <w:szCs w:val="24"/>
        </w:rPr>
      </w:pPr>
    </w:p>
    <w:p w14:paraId="2B416CAC" w14:textId="77777777" w:rsidR="005179EB" w:rsidRPr="005179EB" w:rsidRDefault="005179EB" w:rsidP="005179EB">
      <w:pPr>
        <w:spacing w:after="0"/>
        <w:ind w:firstLine="708"/>
        <w:jc w:val="both"/>
        <w:rPr>
          <w:sz w:val="24"/>
          <w:szCs w:val="24"/>
        </w:rPr>
      </w:pPr>
      <w:r w:rsidRPr="005179EB">
        <w:rPr>
          <w:b/>
          <w:sz w:val="24"/>
          <w:szCs w:val="24"/>
        </w:rPr>
        <w:t>Категория слушателей:</w:t>
      </w:r>
      <w:r w:rsidRPr="005179EB">
        <w:rPr>
          <w:sz w:val="24"/>
          <w:szCs w:val="24"/>
        </w:rPr>
        <w:t xml:space="preserve"> лица, старше 18 лет, </w:t>
      </w:r>
      <w:r w:rsidR="00FF2FB0" w:rsidRPr="00FF2FB0">
        <w:rPr>
          <w:sz w:val="24"/>
          <w:szCs w:val="24"/>
        </w:rPr>
        <w:t>имеющие или получающие среднее профессиональное и (или) высшее образование</w:t>
      </w:r>
      <w:r w:rsidR="00FF2FB0">
        <w:rPr>
          <w:sz w:val="24"/>
          <w:szCs w:val="24"/>
        </w:rPr>
        <w:t>.</w:t>
      </w:r>
      <w:r w:rsidRPr="005179EB">
        <w:rPr>
          <w:sz w:val="24"/>
          <w:szCs w:val="24"/>
        </w:rPr>
        <w:t xml:space="preserve"> </w:t>
      </w:r>
    </w:p>
    <w:p w14:paraId="07F2D73B" w14:textId="77777777" w:rsidR="00FF2FB0" w:rsidRDefault="00FF2FB0" w:rsidP="005179EB">
      <w:pPr>
        <w:spacing w:after="0"/>
        <w:ind w:firstLine="426"/>
        <w:jc w:val="both"/>
        <w:rPr>
          <w:sz w:val="24"/>
          <w:szCs w:val="24"/>
        </w:rPr>
      </w:pPr>
    </w:p>
    <w:p w14:paraId="0A37B69F" w14:textId="77777777" w:rsidR="005179EB" w:rsidRPr="005179EB" w:rsidRDefault="005179EB" w:rsidP="005179EB">
      <w:pPr>
        <w:spacing w:after="0"/>
        <w:ind w:firstLine="426"/>
        <w:jc w:val="both"/>
        <w:rPr>
          <w:sz w:val="24"/>
          <w:szCs w:val="24"/>
        </w:rPr>
      </w:pPr>
      <w:r w:rsidRPr="005179EB">
        <w:rPr>
          <w:sz w:val="24"/>
          <w:szCs w:val="24"/>
        </w:rPr>
        <w:t xml:space="preserve">В результате изучения программы слушатель </w:t>
      </w:r>
      <w:r w:rsidRPr="005179EB">
        <w:rPr>
          <w:b/>
          <w:sz w:val="24"/>
          <w:szCs w:val="24"/>
          <w:u w:val="single"/>
        </w:rPr>
        <w:t>должен знать:</w:t>
      </w:r>
    </w:p>
    <w:p w14:paraId="1665B07B" w14:textId="77777777" w:rsidR="00FF2FB0" w:rsidRPr="00FF2FB0" w:rsidRDefault="00FF2FB0" w:rsidP="00FF2FB0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sz w:val="24"/>
          <w:szCs w:val="24"/>
        </w:rPr>
      </w:pPr>
      <w:r w:rsidRPr="00FF2FB0">
        <w:rPr>
          <w:sz w:val="24"/>
          <w:szCs w:val="24"/>
        </w:rPr>
        <w:t>основные положения законодательных и иных нормативных правовых актов в области обеспечения транспортной безопасности;</w:t>
      </w:r>
    </w:p>
    <w:p w14:paraId="5630136F" w14:textId="77777777" w:rsidR="00FF2FB0" w:rsidRPr="00FF2FB0" w:rsidRDefault="00FF2FB0" w:rsidP="00FF2FB0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sz w:val="24"/>
          <w:szCs w:val="24"/>
        </w:rPr>
      </w:pPr>
      <w:r w:rsidRPr="00FF2FB0">
        <w:rPr>
          <w:sz w:val="24"/>
          <w:szCs w:val="24"/>
        </w:rPr>
        <w:t>структуру и полномочия федеральных органов исполнительной власти в области обеспечения транспортной безопасности;</w:t>
      </w:r>
    </w:p>
    <w:p w14:paraId="0D665E5F" w14:textId="77777777" w:rsidR="00FF2FB0" w:rsidRPr="00FF2FB0" w:rsidRDefault="00FF2FB0" w:rsidP="00FF2FB0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sz w:val="24"/>
          <w:szCs w:val="24"/>
        </w:rPr>
      </w:pPr>
      <w:r w:rsidRPr="00FF2FB0">
        <w:rPr>
          <w:sz w:val="24"/>
          <w:szCs w:val="24"/>
        </w:rPr>
        <w:t>структуру требований по обеспечению транспортной безопасности ОТИ и (или) ТС, в том числе требований к антитеррористической защищенности объектов (территорий), учитывающих уровни безопасности;</w:t>
      </w:r>
    </w:p>
    <w:p w14:paraId="2B3F1C35" w14:textId="77777777" w:rsidR="00FF2FB0" w:rsidRPr="00FF2FB0" w:rsidRDefault="00FF2FB0" w:rsidP="00FF2FB0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sz w:val="24"/>
          <w:szCs w:val="24"/>
        </w:rPr>
      </w:pPr>
      <w:r w:rsidRPr="00FF2FB0">
        <w:rPr>
          <w:sz w:val="24"/>
          <w:szCs w:val="24"/>
        </w:rPr>
        <w:lastRenderedPageBreak/>
        <w:t>особенности организации пропускного и внутриобъектового режимов на ОТИ и (или) ТС;</w:t>
      </w:r>
    </w:p>
    <w:p w14:paraId="2F29F1D9" w14:textId="77777777" w:rsidR="00FF2FB0" w:rsidRPr="00FF2FB0" w:rsidRDefault="00FF2FB0" w:rsidP="00FF2FB0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sz w:val="24"/>
          <w:szCs w:val="24"/>
        </w:rPr>
      </w:pPr>
      <w:r w:rsidRPr="00FF2FB0">
        <w:rPr>
          <w:sz w:val="24"/>
          <w:szCs w:val="24"/>
        </w:rPr>
        <w:t>порядок обращения с информацией ограниченного доступа;</w:t>
      </w:r>
    </w:p>
    <w:p w14:paraId="772FEE71" w14:textId="77777777" w:rsidR="00FF2FB0" w:rsidRPr="00FF2FB0" w:rsidRDefault="00FF2FB0" w:rsidP="00FF2FB0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sz w:val="24"/>
          <w:szCs w:val="24"/>
        </w:rPr>
      </w:pPr>
      <w:r w:rsidRPr="00FF2FB0">
        <w:rPr>
          <w:sz w:val="24"/>
          <w:szCs w:val="24"/>
        </w:rPr>
        <w:t>порядок информирования СТИ и перевозчиками об угрозах совершения и о совершении актов незаконного вмешательства (далее - АНВ) на ОТИ и (или) ТС;</w:t>
      </w:r>
    </w:p>
    <w:p w14:paraId="04DB5260" w14:textId="77777777" w:rsidR="005179EB" w:rsidRPr="00EA330B" w:rsidRDefault="00FF2FB0" w:rsidP="00FF2FB0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sz w:val="24"/>
          <w:szCs w:val="24"/>
        </w:rPr>
      </w:pPr>
      <w:r w:rsidRPr="00FF2FB0">
        <w:rPr>
          <w:sz w:val="24"/>
          <w:szCs w:val="24"/>
        </w:rPr>
        <w:t>ответственность за нарушение требований в области транспортной безопасности, ответственность за нарушение установленных в области обеспечения транспортной безопасности порядков и правил</w:t>
      </w:r>
      <w:r w:rsidR="00EA330B" w:rsidRPr="00EA330B">
        <w:rPr>
          <w:sz w:val="24"/>
          <w:szCs w:val="24"/>
        </w:rPr>
        <w:t>.</w:t>
      </w:r>
    </w:p>
    <w:p w14:paraId="6CF3E0F3" w14:textId="77777777" w:rsidR="005179EB" w:rsidRPr="005179EB" w:rsidRDefault="005179EB" w:rsidP="00FF2FB0">
      <w:pPr>
        <w:spacing w:after="0"/>
        <w:ind w:left="426"/>
        <w:jc w:val="both"/>
        <w:rPr>
          <w:b/>
          <w:sz w:val="24"/>
          <w:szCs w:val="24"/>
          <w:u w:val="single"/>
        </w:rPr>
      </w:pPr>
      <w:r w:rsidRPr="005179EB">
        <w:rPr>
          <w:sz w:val="24"/>
          <w:szCs w:val="24"/>
        </w:rPr>
        <w:t xml:space="preserve">В результате изучения программы слушатель </w:t>
      </w:r>
      <w:r w:rsidRPr="005179EB">
        <w:rPr>
          <w:b/>
          <w:sz w:val="24"/>
          <w:szCs w:val="24"/>
          <w:u w:val="single"/>
        </w:rPr>
        <w:t>должен уметь:</w:t>
      </w:r>
    </w:p>
    <w:p w14:paraId="6309AD55" w14:textId="77777777" w:rsidR="00FF2FB0" w:rsidRPr="00FF2FB0" w:rsidRDefault="00FF2FB0" w:rsidP="00FF2FB0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4"/>
          <w:szCs w:val="24"/>
        </w:rPr>
      </w:pPr>
      <w:r w:rsidRPr="00FF2FB0">
        <w:rPr>
          <w:sz w:val="24"/>
          <w:szCs w:val="24"/>
        </w:rPr>
        <w:t>взаимодействовать с работниками на ОТИ и (или) ТС, непосредственно связанными с обеспечением транспортной безопасности;</w:t>
      </w:r>
    </w:p>
    <w:p w14:paraId="054B74D1" w14:textId="77777777" w:rsidR="00EA330B" w:rsidRPr="00FF2FB0" w:rsidRDefault="00FF2FB0" w:rsidP="00FF2FB0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24"/>
          <w:szCs w:val="24"/>
        </w:rPr>
      </w:pPr>
      <w:r w:rsidRPr="00FF2FB0">
        <w:rPr>
          <w:sz w:val="24"/>
          <w:szCs w:val="24"/>
        </w:rPr>
        <w:t>информировать об обстановке на ОТИ и (или) ТС.</w:t>
      </w:r>
    </w:p>
    <w:p w14:paraId="3ACD2EB9" w14:textId="77777777" w:rsidR="00FF2FB0" w:rsidRDefault="00FF2FB0" w:rsidP="00EA330B">
      <w:pPr>
        <w:spacing w:after="0"/>
        <w:ind w:firstLine="426"/>
        <w:jc w:val="both"/>
        <w:rPr>
          <w:sz w:val="24"/>
          <w:szCs w:val="24"/>
        </w:rPr>
      </w:pPr>
    </w:p>
    <w:p w14:paraId="6C863CE8" w14:textId="77777777" w:rsidR="005179EB" w:rsidRPr="005179EB" w:rsidRDefault="005179EB" w:rsidP="00EA330B">
      <w:pPr>
        <w:spacing w:after="0"/>
        <w:ind w:firstLine="426"/>
        <w:jc w:val="both"/>
        <w:rPr>
          <w:sz w:val="24"/>
          <w:szCs w:val="24"/>
        </w:rPr>
      </w:pPr>
      <w:r w:rsidRPr="005179EB">
        <w:rPr>
          <w:sz w:val="24"/>
          <w:szCs w:val="24"/>
        </w:rPr>
        <w:t>Слушатели, успешно выполнившие все элементы учебного плана, допускаются к итоговой аттестации</w:t>
      </w:r>
      <w:r>
        <w:rPr>
          <w:sz w:val="24"/>
          <w:szCs w:val="24"/>
        </w:rPr>
        <w:t xml:space="preserve"> в виде экзамена</w:t>
      </w:r>
      <w:r w:rsidRPr="005179EB">
        <w:rPr>
          <w:sz w:val="24"/>
          <w:szCs w:val="24"/>
        </w:rPr>
        <w:t>.</w:t>
      </w:r>
    </w:p>
    <w:p w14:paraId="74DB77FB" w14:textId="77777777" w:rsidR="005179EB" w:rsidRPr="005179EB" w:rsidRDefault="005179EB" w:rsidP="005179EB">
      <w:pPr>
        <w:spacing w:after="0"/>
        <w:ind w:firstLine="426"/>
        <w:jc w:val="both"/>
        <w:rPr>
          <w:sz w:val="24"/>
          <w:szCs w:val="24"/>
        </w:rPr>
      </w:pPr>
      <w:r w:rsidRPr="005179EB">
        <w:rPr>
          <w:sz w:val="24"/>
          <w:szCs w:val="24"/>
        </w:rPr>
        <w:t>Лицам, успешно прошедшим итоговую аттестацию, выдается удостоверение о повышении квалификации в области обеспечения транспортной безопасности.</w:t>
      </w:r>
    </w:p>
    <w:p w14:paraId="2296C103" w14:textId="77777777" w:rsidR="005179EB" w:rsidRDefault="005179EB" w:rsidP="005179EB">
      <w:pPr>
        <w:spacing w:after="0"/>
        <w:ind w:firstLine="426"/>
        <w:jc w:val="both"/>
        <w:rPr>
          <w:sz w:val="24"/>
          <w:szCs w:val="24"/>
        </w:rPr>
      </w:pPr>
      <w:r w:rsidRPr="005179EB">
        <w:rPr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осуществляющей образовательную деятельность, выдается справка об обучении или о периоде обучения </w:t>
      </w:r>
      <w:r w:rsidR="00D209F2">
        <w:rPr>
          <w:sz w:val="24"/>
          <w:szCs w:val="24"/>
        </w:rPr>
        <w:t>установленного образца</w:t>
      </w:r>
      <w:r w:rsidRPr="005179EB">
        <w:rPr>
          <w:sz w:val="24"/>
          <w:szCs w:val="24"/>
        </w:rPr>
        <w:t>.</w:t>
      </w:r>
    </w:p>
    <w:p w14:paraId="0C774811" w14:textId="77777777" w:rsidR="00FF2FB0" w:rsidRDefault="00FF2FB0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075AB" w:rsidRPr="00C21ACF" w14:paraId="16DAFBD7" w14:textId="77777777" w:rsidTr="000962E2">
        <w:tc>
          <w:tcPr>
            <w:tcW w:w="4926" w:type="dxa"/>
          </w:tcPr>
          <w:p w14:paraId="57145B96" w14:textId="77777777" w:rsidR="000075AB" w:rsidRPr="00C21ACF" w:rsidRDefault="000075AB" w:rsidP="000962E2">
            <w:pPr>
              <w:rPr>
                <w:b/>
                <w:sz w:val="24"/>
                <w:szCs w:val="24"/>
              </w:rPr>
            </w:pPr>
          </w:p>
          <w:p w14:paraId="430A7829" w14:textId="77777777" w:rsidR="000075AB" w:rsidRPr="00C21ACF" w:rsidRDefault="000075AB" w:rsidP="000962E2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6"/>
            </w:tblGrid>
            <w:tr w:rsidR="000075AB" w:rsidRPr="00C21ACF" w14:paraId="23D180AE" w14:textId="77777777" w:rsidTr="000962E2">
              <w:trPr>
                <w:jc w:val="center"/>
              </w:trPr>
              <w:tc>
                <w:tcPr>
                  <w:tcW w:w="4606" w:type="dxa"/>
                </w:tcPr>
                <w:p w14:paraId="03B0A19A" w14:textId="77777777" w:rsidR="000075AB" w:rsidRPr="00C21ACF" w:rsidRDefault="000075AB" w:rsidP="000962E2">
                  <w:pPr>
                    <w:rPr>
                      <w:b/>
                      <w:sz w:val="24"/>
                      <w:szCs w:val="24"/>
                    </w:rPr>
                  </w:pPr>
                  <w:r w:rsidRPr="00C21ACF">
                    <w:rPr>
                      <w:b/>
                      <w:sz w:val="24"/>
                      <w:szCs w:val="24"/>
                    </w:rPr>
                    <w:t xml:space="preserve"> УТВЕРЖДАЮ:</w:t>
                  </w:r>
                </w:p>
                <w:p w14:paraId="2A344938" w14:textId="77777777" w:rsidR="000075AB" w:rsidRPr="00C21ACF" w:rsidRDefault="000075AB" w:rsidP="000962E2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директор </w:t>
                  </w:r>
                </w:p>
                <w:p w14:paraId="32E9ACA1" w14:textId="77777777" w:rsidR="000075AB" w:rsidRPr="00C21ACF" w:rsidRDefault="000075AB" w:rsidP="000962E2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АНО «Центр «</w:t>
                  </w:r>
                  <w:proofErr w:type="spellStart"/>
                  <w:r>
                    <w:rPr>
                      <w:sz w:val="24"/>
                      <w:szCs w:val="24"/>
                    </w:rPr>
                    <w:t>Д</w:t>
                  </w:r>
                  <w:r w:rsidRPr="000828CB">
                    <w:rPr>
                      <w:sz w:val="24"/>
                      <w:szCs w:val="24"/>
                    </w:rPr>
                    <w:t>альтрансэксперт</w:t>
                  </w:r>
                  <w:proofErr w:type="spellEnd"/>
                  <w:r w:rsidRPr="00C21ACF">
                    <w:rPr>
                      <w:sz w:val="24"/>
                      <w:szCs w:val="24"/>
                    </w:rPr>
                    <w:t>»</w:t>
                  </w:r>
                </w:p>
                <w:p w14:paraId="49907AAC" w14:textId="77777777" w:rsidR="000075AB" w:rsidRDefault="000075AB" w:rsidP="000962E2">
                  <w:pPr>
                    <w:rPr>
                      <w:sz w:val="24"/>
                      <w:szCs w:val="24"/>
                    </w:rPr>
                  </w:pPr>
                </w:p>
                <w:p w14:paraId="46BEFEB0" w14:textId="77777777" w:rsidR="000075AB" w:rsidRPr="00C21ACF" w:rsidRDefault="000075AB" w:rsidP="000962E2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 __________________ К.С. Марченко</w:t>
                  </w:r>
                </w:p>
                <w:p w14:paraId="283D767D" w14:textId="77777777" w:rsidR="000075AB" w:rsidRPr="00C21ACF" w:rsidRDefault="000075AB" w:rsidP="000962E2">
                  <w:pPr>
                    <w:rPr>
                      <w:sz w:val="24"/>
                      <w:szCs w:val="24"/>
                    </w:rPr>
                  </w:pPr>
                </w:p>
                <w:p w14:paraId="58F75700" w14:textId="4C9D6A02" w:rsidR="000075AB" w:rsidRPr="00C21ACF" w:rsidRDefault="000075AB" w:rsidP="000962E2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 «___» _____________20</w:t>
                  </w:r>
                  <w:r w:rsidR="00A406DD">
                    <w:rPr>
                      <w:sz w:val="24"/>
                      <w:szCs w:val="24"/>
                    </w:rPr>
                    <w:t xml:space="preserve">21 </w:t>
                  </w:r>
                  <w:r w:rsidRPr="00C21ACF">
                    <w:rPr>
                      <w:sz w:val="24"/>
                      <w:szCs w:val="24"/>
                    </w:rPr>
                    <w:t>г.</w:t>
                  </w:r>
                </w:p>
              </w:tc>
            </w:tr>
          </w:tbl>
          <w:p w14:paraId="37425958" w14:textId="77777777" w:rsidR="000075AB" w:rsidRPr="00C21ACF" w:rsidRDefault="000075AB" w:rsidP="000962E2">
            <w:pPr>
              <w:rPr>
                <w:b/>
                <w:sz w:val="24"/>
                <w:szCs w:val="24"/>
              </w:rPr>
            </w:pPr>
          </w:p>
          <w:p w14:paraId="076A5F69" w14:textId="77777777" w:rsidR="000075AB" w:rsidRPr="00C21ACF" w:rsidRDefault="000075AB" w:rsidP="000962E2">
            <w:pPr>
              <w:rPr>
                <w:sz w:val="24"/>
                <w:szCs w:val="24"/>
              </w:rPr>
            </w:pPr>
            <w:r w:rsidRPr="00C21ACF">
              <w:rPr>
                <w:sz w:val="24"/>
                <w:szCs w:val="24"/>
              </w:rPr>
              <w:t xml:space="preserve">     </w:t>
            </w:r>
            <w:proofErr w:type="spellStart"/>
            <w:r w:rsidRPr="00C21ACF">
              <w:rPr>
                <w:sz w:val="24"/>
                <w:szCs w:val="24"/>
              </w:rPr>
              <w:t>м.п</w:t>
            </w:r>
            <w:proofErr w:type="spellEnd"/>
            <w:r w:rsidRPr="00C21ACF">
              <w:rPr>
                <w:sz w:val="24"/>
                <w:szCs w:val="24"/>
              </w:rPr>
              <w:t>.</w:t>
            </w:r>
          </w:p>
        </w:tc>
      </w:tr>
    </w:tbl>
    <w:p w14:paraId="69FC1F86" w14:textId="77777777" w:rsidR="000075AB" w:rsidRDefault="000075AB" w:rsidP="000075AB">
      <w:pPr>
        <w:spacing w:after="0"/>
        <w:ind w:firstLine="426"/>
        <w:jc w:val="center"/>
        <w:rPr>
          <w:b/>
          <w:sz w:val="24"/>
          <w:szCs w:val="24"/>
        </w:rPr>
      </w:pPr>
    </w:p>
    <w:p w14:paraId="08524F45" w14:textId="77777777" w:rsidR="000075AB" w:rsidRDefault="000075AB" w:rsidP="000075AB">
      <w:pPr>
        <w:spacing w:after="0"/>
        <w:ind w:firstLine="426"/>
        <w:jc w:val="center"/>
        <w:rPr>
          <w:b/>
          <w:sz w:val="24"/>
          <w:szCs w:val="24"/>
        </w:rPr>
      </w:pPr>
    </w:p>
    <w:p w14:paraId="58B7B9A5" w14:textId="77777777" w:rsidR="000075AB" w:rsidRDefault="000075AB" w:rsidP="000075AB">
      <w:pPr>
        <w:spacing w:after="0"/>
        <w:ind w:firstLine="426"/>
        <w:jc w:val="center"/>
        <w:rPr>
          <w:b/>
          <w:sz w:val="24"/>
          <w:szCs w:val="24"/>
        </w:rPr>
      </w:pPr>
      <w:r w:rsidRPr="000075AB">
        <w:rPr>
          <w:b/>
          <w:sz w:val="24"/>
          <w:szCs w:val="24"/>
        </w:rPr>
        <w:t>УЧЕБНО</w:t>
      </w:r>
      <w:r w:rsidR="00AC7DC0">
        <w:rPr>
          <w:b/>
          <w:sz w:val="24"/>
          <w:szCs w:val="24"/>
        </w:rPr>
        <w:t xml:space="preserve"> </w:t>
      </w:r>
      <w:r w:rsidRPr="000075AB">
        <w:rPr>
          <w:b/>
          <w:sz w:val="24"/>
          <w:szCs w:val="24"/>
        </w:rPr>
        <w:t>-</w:t>
      </w:r>
      <w:r w:rsidR="00AC7DC0">
        <w:rPr>
          <w:b/>
          <w:sz w:val="24"/>
          <w:szCs w:val="24"/>
        </w:rPr>
        <w:t xml:space="preserve"> </w:t>
      </w:r>
      <w:r w:rsidRPr="000075AB">
        <w:rPr>
          <w:b/>
          <w:sz w:val="24"/>
          <w:szCs w:val="24"/>
        </w:rPr>
        <w:t>ТЕМАТИЧЕСКИЙ ПЛАН</w:t>
      </w:r>
    </w:p>
    <w:p w14:paraId="1B59D5E5" w14:textId="77777777" w:rsidR="000075AB" w:rsidRPr="000075AB" w:rsidRDefault="000075AB" w:rsidP="000075AB">
      <w:pPr>
        <w:spacing w:after="0"/>
        <w:ind w:firstLine="426"/>
        <w:jc w:val="center"/>
        <w:rPr>
          <w:b/>
          <w:sz w:val="24"/>
          <w:szCs w:val="24"/>
        </w:rPr>
      </w:pPr>
    </w:p>
    <w:p w14:paraId="606F7BB2" w14:textId="77777777" w:rsidR="000075AB" w:rsidRPr="000075AB" w:rsidRDefault="000075AB" w:rsidP="000075AB">
      <w:pPr>
        <w:spacing w:after="0"/>
        <w:jc w:val="center"/>
        <w:rPr>
          <w:b/>
          <w:sz w:val="24"/>
          <w:szCs w:val="24"/>
        </w:rPr>
      </w:pPr>
      <w:r w:rsidRPr="000075AB">
        <w:rPr>
          <w:b/>
          <w:sz w:val="24"/>
          <w:szCs w:val="24"/>
        </w:rPr>
        <w:t>ПРОГРАММЫ ДОПОЛНИТЕЛЬНОГО ПРОФЕССИОНАЛЬНОГО ОБРАЗОВАНИЯ ПО КУРСУ:</w:t>
      </w:r>
    </w:p>
    <w:p w14:paraId="2FE93CC6" w14:textId="77777777" w:rsidR="00AA0E9F" w:rsidRDefault="000075AB" w:rsidP="000075AB">
      <w:pPr>
        <w:spacing w:after="0"/>
        <w:jc w:val="center"/>
        <w:rPr>
          <w:b/>
          <w:sz w:val="24"/>
          <w:szCs w:val="24"/>
        </w:rPr>
      </w:pPr>
      <w:r w:rsidRPr="000075AB">
        <w:rPr>
          <w:b/>
          <w:sz w:val="24"/>
          <w:szCs w:val="24"/>
        </w:rPr>
        <w:t>«</w:t>
      </w:r>
      <w:r w:rsidR="00FF2FB0" w:rsidRPr="00FF2FB0">
        <w:rPr>
          <w:b/>
          <w:sz w:val="24"/>
          <w:szCs w:val="24"/>
        </w:rPr>
        <w:t>повышения квалификации иных работников субъекта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средства»</w:t>
      </w:r>
      <w:r w:rsidRPr="000075AB">
        <w:rPr>
          <w:b/>
          <w:sz w:val="24"/>
          <w:szCs w:val="24"/>
        </w:rPr>
        <w:t>.</w:t>
      </w:r>
    </w:p>
    <w:p w14:paraId="21CD3AFE" w14:textId="77777777" w:rsidR="000075AB" w:rsidRDefault="000075AB" w:rsidP="000075AB">
      <w:pPr>
        <w:spacing w:after="0"/>
        <w:jc w:val="center"/>
        <w:rPr>
          <w:b/>
          <w:sz w:val="24"/>
          <w:szCs w:val="24"/>
        </w:rPr>
      </w:pPr>
    </w:p>
    <w:tbl>
      <w:tblPr>
        <w:tblW w:w="9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5940"/>
        <w:gridCol w:w="769"/>
        <w:gridCol w:w="1074"/>
        <w:gridCol w:w="1134"/>
      </w:tblGrid>
      <w:tr w:rsidR="00EA330B" w:rsidRPr="00DC217A" w14:paraId="0FF3E0D4" w14:textId="77777777" w:rsidTr="00EA330B">
        <w:tc>
          <w:tcPr>
            <w:tcW w:w="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CEB8D" w14:textId="77777777" w:rsidR="00EA330B" w:rsidRPr="00DC217A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217A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4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CC572C9" w14:textId="77777777" w:rsidR="00EA330B" w:rsidRPr="00DC217A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217A">
              <w:rPr>
                <w:rFonts w:eastAsia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76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DD17ECF" w14:textId="77777777" w:rsidR="00EA330B" w:rsidRPr="00DC217A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217A">
              <w:rPr>
                <w:rFonts w:eastAsia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8FA935C" w14:textId="77777777" w:rsidR="00EA330B" w:rsidRPr="00DC217A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217A">
              <w:rPr>
                <w:rFonts w:eastAsia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EA330B" w:rsidRPr="00DC217A" w14:paraId="5BFA635F" w14:textId="77777777" w:rsidTr="00EA33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4E588" w14:textId="77777777" w:rsidR="00EA330B" w:rsidRPr="00DC217A" w:rsidRDefault="00EA330B" w:rsidP="00EA33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654F1" w14:textId="77777777" w:rsidR="00EA330B" w:rsidRPr="00DC217A" w:rsidRDefault="00EA330B" w:rsidP="00EA33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586C7" w14:textId="77777777" w:rsidR="00EA330B" w:rsidRPr="00DC217A" w:rsidRDefault="00EA330B" w:rsidP="00EA33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7206958" w14:textId="77777777" w:rsidR="00EA330B" w:rsidRPr="00DC217A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C217A">
              <w:rPr>
                <w:rFonts w:eastAsia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DC217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17621C4" w14:textId="77777777" w:rsidR="00EA330B" w:rsidRPr="00DC217A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C217A">
              <w:rPr>
                <w:rFonts w:eastAsia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DC217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EA330B" w:rsidRPr="00DC217A" w14:paraId="1935A688" w14:textId="77777777" w:rsidTr="00EA330B">
        <w:tc>
          <w:tcPr>
            <w:tcW w:w="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3276D" w14:textId="77777777" w:rsidR="00EA330B" w:rsidRPr="00DC217A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217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CCC5A5C" w14:textId="77777777" w:rsidR="00EA330B" w:rsidRPr="00DC217A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217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6B36C7C" w14:textId="77777777" w:rsidR="00EA330B" w:rsidRPr="00DC217A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217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C55D4FF" w14:textId="77777777" w:rsidR="00EA330B" w:rsidRPr="00DC217A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217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3D90F87" w14:textId="77777777" w:rsidR="00EA330B" w:rsidRPr="00DC217A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217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FF2FB0" w:rsidRPr="00DC217A" w14:paraId="7506037D" w14:textId="77777777" w:rsidTr="00216494">
        <w:tc>
          <w:tcPr>
            <w:tcW w:w="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265E1" w14:textId="77777777" w:rsidR="00FF2FB0" w:rsidRPr="00DC217A" w:rsidRDefault="00FF2FB0" w:rsidP="00FF2F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217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449A" w14:textId="77777777" w:rsidR="00FF2FB0" w:rsidRPr="00DC217A" w:rsidRDefault="00FF2FB0" w:rsidP="00FF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7A">
              <w:rPr>
                <w:rFonts w:ascii="Times New Roman" w:hAnsi="Times New Roman" w:cs="Times New Roman"/>
                <w:sz w:val="24"/>
                <w:szCs w:val="24"/>
              </w:rPr>
              <w:t>Введение в курс подготовки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95F3" w14:textId="77777777" w:rsidR="00FF2FB0" w:rsidRPr="00DC217A" w:rsidRDefault="00FF2FB0" w:rsidP="00FF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421F" w14:textId="77777777" w:rsidR="00FF2FB0" w:rsidRPr="00DC217A" w:rsidRDefault="00FF2FB0" w:rsidP="00FF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9DF7" w14:textId="77777777" w:rsidR="00FF2FB0" w:rsidRPr="00DC217A" w:rsidRDefault="00FF2FB0" w:rsidP="00FF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2FB0" w:rsidRPr="00DC217A" w14:paraId="2958FED6" w14:textId="77777777" w:rsidTr="00F61933">
        <w:tc>
          <w:tcPr>
            <w:tcW w:w="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0CEDF" w14:textId="77777777" w:rsidR="00FF2FB0" w:rsidRPr="00DC217A" w:rsidRDefault="00FF2FB0" w:rsidP="00FF2F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217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E940" w14:textId="77777777" w:rsidR="00FF2FB0" w:rsidRPr="00DC217A" w:rsidRDefault="00FF2FB0" w:rsidP="00FF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7A">
              <w:rPr>
                <w:rFonts w:ascii="Times New Roman" w:hAnsi="Times New Roman" w:cs="Times New Roman"/>
                <w:sz w:val="24"/>
                <w:szCs w:val="24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047D" w14:textId="77777777" w:rsidR="00FF2FB0" w:rsidRPr="00DC217A" w:rsidRDefault="00FF2FB0" w:rsidP="00FF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D76C" w14:textId="77777777" w:rsidR="00FF2FB0" w:rsidRPr="00DC217A" w:rsidRDefault="00FF2FB0" w:rsidP="00FF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23ED" w14:textId="77777777" w:rsidR="00FF2FB0" w:rsidRPr="00DC217A" w:rsidRDefault="00FF2FB0" w:rsidP="00FF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2FB0" w:rsidRPr="00DC217A" w14:paraId="624FA61E" w14:textId="77777777" w:rsidTr="00A406DD">
        <w:tc>
          <w:tcPr>
            <w:tcW w:w="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51302" w14:textId="77777777" w:rsidR="00FF2FB0" w:rsidRPr="00DC217A" w:rsidRDefault="00FF2FB0" w:rsidP="00FF2F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217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2791" w14:textId="77777777" w:rsidR="00FF2FB0" w:rsidRPr="00DC217A" w:rsidRDefault="00FF2FB0" w:rsidP="00FF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7A">
              <w:rPr>
                <w:rFonts w:ascii="Times New Roman" w:hAnsi="Times New Roman" w:cs="Times New Roman"/>
                <w:sz w:val="24"/>
                <w:szCs w:val="24"/>
              </w:rPr>
              <w:t>Реализация мер по обеспечению транспортной безопасности СТИ, ОТИ и (или) ТС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B878" w14:textId="77777777" w:rsidR="00FF2FB0" w:rsidRPr="00DC217A" w:rsidRDefault="00FF2FB0" w:rsidP="00FF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C8C8" w14:textId="77777777" w:rsidR="00FF2FB0" w:rsidRPr="00DC217A" w:rsidRDefault="00FF2FB0" w:rsidP="00FF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D7DCB" w14:textId="77777777" w:rsidR="00FF2FB0" w:rsidRPr="00DC217A" w:rsidRDefault="00FF2FB0" w:rsidP="00A406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217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FF2FB0" w:rsidRPr="00DC217A" w14:paraId="6B3FE32E" w14:textId="77777777" w:rsidTr="00A83AB1">
        <w:tc>
          <w:tcPr>
            <w:tcW w:w="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4B0C8" w14:textId="77777777" w:rsidR="00FF2FB0" w:rsidRPr="00DC217A" w:rsidRDefault="00FF2FB0" w:rsidP="00FF2F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217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A100" w14:textId="77777777" w:rsidR="00FF2FB0" w:rsidRPr="00DC217A" w:rsidRDefault="00FF2FB0" w:rsidP="00FF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7A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транспортной безопасности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6D9D" w14:textId="595BBDD8" w:rsidR="00FF2FB0" w:rsidRPr="00DC217A" w:rsidRDefault="00A406DD" w:rsidP="00FF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2077" w14:textId="191B51B7" w:rsidR="00FF2FB0" w:rsidRPr="00DC217A" w:rsidRDefault="00A406DD" w:rsidP="00FF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3598" w14:textId="77777777" w:rsidR="00FF2FB0" w:rsidRPr="00DC217A" w:rsidRDefault="00FF2FB0" w:rsidP="00FF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2FB0" w:rsidRPr="00DC217A" w14:paraId="2F5F6566" w14:textId="77777777" w:rsidTr="00E24045">
        <w:tc>
          <w:tcPr>
            <w:tcW w:w="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B492F" w14:textId="77777777" w:rsidR="00FF2FB0" w:rsidRPr="00DC217A" w:rsidRDefault="00FF2FB0" w:rsidP="00FF2F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217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5217" w14:textId="77777777" w:rsidR="00FF2FB0" w:rsidRPr="00DC217A" w:rsidRDefault="00FF2FB0" w:rsidP="00FF2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7A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F0CF" w14:textId="4169F8F7" w:rsidR="00FF2FB0" w:rsidRPr="00DC217A" w:rsidRDefault="00A406DD" w:rsidP="00FF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EE5E" w14:textId="018248ED" w:rsidR="00FF2FB0" w:rsidRPr="00DC217A" w:rsidRDefault="00A406DD" w:rsidP="00FF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F7CB1" w14:textId="77777777" w:rsidR="00FF2FB0" w:rsidRPr="00DC217A" w:rsidRDefault="00FF2FB0" w:rsidP="00FF2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17A" w:rsidRPr="00DC217A" w14:paraId="02C38FAE" w14:textId="77777777" w:rsidTr="00A406DD">
        <w:tc>
          <w:tcPr>
            <w:tcW w:w="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E0895" w14:textId="7E34506F" w:rsidR="00DC217A" w:rsidRPr="00DC217A" w:rsidRDefault="00A406DD" w:rsidP="00A406DD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0063" w14:textId="77777777" w:rsidR="00DC217A" w:rsidRPr="00DC217A" w:rsidRDefault="00DC217A" w:rsidP="00DC2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7A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C204" w14:textId="77777777" w:rsidR="00DC217A" w:rsidRPr="00DC217A" w:rsidRDefault="00DC217A" w:rsidP="00DC2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C43B" w14:textId="77777777" w:rsidR="00DC217A" w:rsidRPr="00DC217A" w:rsidRDefault="00DC217A" w:rsidP="00DC2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EEC9" w14:textId="77777777" w:rsidR="00DC217A" w:rsidRPr="00DC217A" w:rsidRDefault="00DC217A" w:rsidP="00DC2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17A" w:rsidRPr="00DC217A" w14:paraId="523FA452" w14:textId="77777777" w:rsidTr="001C3088">
        <w:tc>
          <w:tcPr>
            <w:tcW w:w="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BC707" w14:textId="77777777" w:rsidR="00DC217A" w:rsidRPr="00DC217A" w:rsidRDefault="00DC217A" w:rsidP="00DC217A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0F97" w14:textId="77777777" w:rsidR="00DC217A" w:rsidRPr="00DC217A" w:rsidRDefault="00DC217A" w:rsidP="00DC2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7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FF9A" w14:textId="77777777" w:rsidR="00DC217A" w:rsidRPr="00DC217A" w:rsidRDefault="00DC217A" w:rsidP="00DC2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9894" w14:textId="77777777" w:rsidR="00DC217A" w:rsidRPr="00DC217A" w:rsidRDefault="00DC217A" w:rsidP="00DC2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333E" w14:textId="77777777" w:rsidR="00DC217A" w:rsidRPr="00DC217A" w:rsidRDefault="00DC217A" w:rsidP="00DC2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6E8FAC9C" w14:textId="77777777" w:rsidR="000075AB" w:rsidRDefault="000075A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8DDE02C" w14:textId="77777777" w:rsidR="000075AB" w:rsidRDefault="000075AB" w:rsidP="00DF55D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РАБОЧАЯ ПРОГРАММА</w:t>
      </w:r>
    </w:p>
    <w:p w14:paraId="12EDC96F" w14:textId="77777777" w:rsidR="00DF55D5" w:rsidRDefault="00DF55D5" w:rsidP="00DF55D5">
      <w:pPr>
        <w:spacing w:after="0"/>
        <w:jc w:val="center"/>
        <w:rPr>
          <w:b/>
          <w:sz w:val="24"/>
          <w:szCs w:val="24"/>
        </w:rPr>
      </w:pPr>
    </w:p>
    <w:p w14:paraId="47556BCF" w14:textId="77777777" w:rsidR="00DF55D5" w:rsidRDefault="00DF55D5" w:rsidP="00DF55D5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DF55D5">
        <w:rPr>
          <w:rFonts w:eastAsia="Times New Roman"/>
          <w:b/>
          <w:bCs/>
          <w:sz w:val="24"/>
          <w:szCs w:val="24"/>
          <w:lang w:eastAsia="ru-RU"/>
        </w:rPr>
        <w:t>1. Введение в курс подготовки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14:paraId="3315BECA" w14:textId="77777777" w:rsidR="00DF55D5" w:rsidRPr="00DF55D5" w:rsidRDefault="00DF55D5" w:rsidP="00DF55D5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64451602" w14:textId="77777777" w:rsidR="00DF55D5" w:rsidRDefault="00DF55D5" w:rsidP="00DC217A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DF55D5">
        <w:rPr>
          <w:rFonts w:eastAsia="Times New Roman"/>
          <w:bCs/>
          <w:sz w:val="24"/>
          <w:szCs w:val="24"/>
          <w:lang w:eastAsia="ru-RU"/>
        </w:rPr>
        <w:t xml:space="preserve">Тема 1.1. </w:t>
      </w:r>
      <w:r w:rsidR="00DC217A" w:rsidRPr="00DC217A">
        <w:rPr>
          <w:rFonts w:eastAsia="Times New Roman"/>
          <w:bCs/>
          <w:sz w:val="24"/>
          <w:szCs w:val="24"/>
          <w:lang w:eastAsia="ru-RU"/>
        </w:rPr>
        <w:t>Цель, задачи и программа курса подготовки</w:t>
      </w:r>
      <w:r w:rsidR="00DC217A">
        <w:rPr>
          <w:rFonts w:eastAsia="Times New Roman"/>
          <w:bCs/>
          <w:sz w:val="24"/>
          <w:szCs w:val="24"/>
          <w:lang w:eastAsia="ru-RU"/>
        </w:rPr>
        <w:t xml:space="preserve">. </w:t>
      </w:r>
      <w:r w:rsidR="00DC217A" w:rsidRPr="00DC217A">
        <w:rPr>
          <w:rFonts w:eastAsia="Times New Roman"/>
          <w:bCs/>
          <w:sz w:val="24"/>
          <w:szCs w:val="24"/>
          <w:lang w:eastAsia="ru-RU"/>
        </w:rPr>
        <w:t>Цель курса.</w:t>
      </w:r>
      <w:r w:rsidR="00DC217A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DC217A" w:rsidRPr="00DC217A">
        <w:rPr>
          <w:rFonts w:eastAsia="Times New Roman"/>
          <w:bCs/>
          <w:sz w:val="24"/>
          <w:szCs w:val="24"/>
          <w:lang w:eastAsia="ru-RU"/>
        </w:rPr>
        <w:t>Задачи курса.</w:t>
      </w:r>
      <w:r w:rsidR="00DC217A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DC217A" w:rsidRPr="00DC217A">
        <w:rPr>
          <w:rFonts w:eastAsia="Times New Roman"/>
          <w:bCs/>
          <w:sz w:val="24"/>
          <w:szCs w:val="24"/>
          <w:lang w:eastAsia="ru-RU"/>
        </w:rPr>
        <w:t>Обзор программы курса подготовки.</w:t>
      </w:r>
      <w:r w:rsidR="00DC217A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DC217A" w:rsidRPr="00DC217A">
        <w:rPr>
          <w:rFonts w:eastAsia="Times New Roman"/>
          <w:bCs/>
          <w:sz w:val="24"/>
          <w:szCs w:val="24"/>
          <w:lang w:eastAsia="ru-RU"/>
        </w:rPr>
        <w:t>Актуальность курса. Методические рекомендации по изучению материала курса.</w:t>
      </w:r>
      <w:r w:rsidR="00DC217A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DC217A" w:rsidRPr="00DC217A">
        <w:rPr>
          <w:rFonts w:eastAsia="Times New Roman"/>
          <w:bCs/>
          <w:sz w:val="24"/>
          <w:szCs w:val="24"/>
          <w:lang w:eastAsia="ru-RU"/>
        </w:rPr>
        <w:t>Методы подготовки при используемой образовательной технологии. Требования к уровню усвоения содержания программы. Способы контроля степени восприятия учебного материала (методология построения тестов или иных оценочных критериев). Критерии успешного завершения обучения по программе.</w:t>
      </w:r>
    </w:p>
    <w:p w14:paraId="496A47A2" w14:textId="77777777" w:rsidR="00DF55D5" w:rsidRPr="00DF55D5" w:rsidRDefault="00DF55D5" w:rsidP="00DF55D5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D4AE3D4" w14:textId="77777777" w:rsidR="00DF55D5" w:rsidRDefault="00DF55D5" w:rsidP="00DC217A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DF55D5">
        <w:rPr>
          <w:rFonts w:eastAsia="Times New Roman"/>
          <w:bCs/>
          <w:sz w:val="24"/>
          <w:szCs w:val="24"/>
          <w:lang w:eastAsia="ru-RU"/>
        </w:rPr>
        <w:t xml:space="preserve">Тема 1.2. </w:t>
      </w:r>
      <w:r w:rsidR="00DC217A" w:rsidRPr="00DC217A">
        <w:rPr>
          <w:rFonts w:eastAsia="Times New Roman"/>
          <w:bCs/>
          <w:sz w:val="24"/>
          <w:szCs w:val="24"/>
          <w:lang w:eastAsia="ru-RU"/>
        </w:rPr>
        <w:t>Обеспечение транспортной безопасности в Российской Федерации - история, опыт, прогноз</w:t>
      </w:r>
      <w:r w:rsidR="00DC217A">
        <w:rPr>
          <w:rFonts w:eastAsia="Times New Roman"/>
          <w:bCs/>
          <w:sz w:val="24"/>
          <w:szCs w:val="24"/>
          <w:lang w:eastAsia="ru-RU"/>
        </w:rPr>
        <w:t xml:space="preserve">. </w:t>
      </w:r>
      <w:r w:rsidR="00DC217A" w:rsidRPr="00DC217A">
        <w:rPr>
          <w:rFonts w:eastAsia="Times New Roman"/>
          <w:bCs/>
          <w:sz w:val="24"/>
          <w:szCs w:val="24"/>
          <w:lang w:eastAsia="ru-RU"/>
        </w:rPr>
        <w:t>Изучение истории обеспечения транспортной безопасности. Мировой опыт обеспечения безопасности в транспортном комплексе. Примеры АНВ и способов защиты от АНВ.</w:t>
      </w:r>
      <w:r w:rsidR="00DC217A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DC217A" w:rsidRPr="00DC217A">
        <w:rPr>
          <w:rFonts w:eastAsia="Times New Roman"/>
          <w:bCs/>
          <w:sz w:val="24"/>
          <w:szCs w:val="24"/>
          <w:lang w:eastAsia="ru-RU"/>
        </w:rPr>
        <w:t>Современное состояние обеспечения транспортной безопасности в России. Государственная политика Российской Федерации в области обеспечения транспортной безопасности. Комплексная система защиты населения на транспорте от АНВ.</w:t>
      </w:r>
      <w:r w:rsidR="00DC217A" w:rsidRPr="00DC217A">
        <w:t xml:space="preserve"> </w:t>
      </w:r>
      <w:r w:rsidR="00DC217A" w:rsidRPr="00DC217A">
        <w:rPr>
          <w:rFonts w:eastAsia="Times New Roman"/>
          <w:bCs/>
          <w:sz w:val="24"/>
          <w:szCs w:val="24"/>
          <w:lang w:eastAsia="ru-RU"/>
        </w:rPr>
        <w:t>Система управления обеспечением транспортной безопасности: организация и структура, разделение функций между компетентными органами в области транспортной безопасности, федеральными службами, агентствами и их территориальными органами, ответственность за обеспечение транспортной безопасности.</w:t>
      </w:r>
    </w:p>
    <w:p w14:paraId="0D12E48E" w14:textId="77777777" w:rsidR="00DC217A" w:rsidRPr="00DF55D5" w:rsidRDefault="00DC217A" w:rsidP="00DC217A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28D6D954" w14:textId="77777777" w:rsidR="00DF55D5" w:rsidRDefault="00DF55D5" w:rsidP="00DF55D5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DF55D5">
        <w:rPr>
          <w:rFonts w:eastAsia="Times New Roman"/>
          <w:b/>
          <w:bCs/>
          <w:sz w:val="24"/>
          <w:szCs w:val="24"/>
          <w:lang w:eastAsia="ru-RU"/>
        </w:rPr>
        <w:t>2. Нормативная правовая база в области обеспечения транспортной безопасности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14:paraId="555C38C4" w14:textId="77777777" w:rsidR="00DF55D5" w:rsidRPr="00DF55D5" w:rsidRDefault="00DF55D5" w:rsidP="00DF55D5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4DFA9B75" w14:textId="77777777" w:rsidR="00DF55D5" w:rsidRPr="00DF55D5" w:rsidRDefault="00DF55D5" w:rsidP="00DC217A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DF55D5">
        <w:rPr>
          <w:rFonts w:eastAsia="Times New Roman"/>
          <w:bCs/>
          <w:sz w:val="24"/>
          <w:szCs w:val="24"/>
          <w:lang w:eastAsia="ru-RU"/>
        </w:rPr>
        <w:t xml:space="preserve">Тема 2.1. </w:t>
      </w:r>
      <w:r w:rsidR="00DC217A" w:rsidRPr="00DC217A">
        <w:rPr>
          <w:rFonts w:eastAsia="Times New Roman"/>
          <w:bCs/>
          <w:sz w:val="24"/>
          <w:szCs w:val="24"/>
          <w:lang w:eastAsia="ru-RU"/>
        </w:rPr>
        <w:t>Нормативные правовые акты Российской Федерации, регламентирующие вопросы обеспечения транспортной безопасности, - общие сведения</w:t>
      </w:r>
      <w:r w:rsidR="00DC217A">
        <w:rPr>
          <w:rFonts w:eastAsia="Times New Roman"/>
          <w:bCs/>
          <w:sz w:val="24"/>
          <w:szCs w:val="24"/>
          <w:lang w:eastAsia="ru-RU"/>
        </w:rPr>
        <w:t xml:space="preserve">. </w:t>
      </w:r>
      <w:r w:rsidR="00DC217A" w:rsidRPr="00DC217A">
        <w:rPr>
          <w:rFonts w:eastAsia="Times New Roman"/>
          <w:bCs/>
          <w:sz w:val="24"/>
          <w:szCs w:val="24"/>
          <w:lang w:eastAsia="ru-RU"/>
        </w:rPr>
        <w:t>Положения законодательных и иных нормативных правовых актов Российской Федерации, регламентирующих вопросы обеспечения транспортной безопасности.</w:t>
      </w:r>
      <w:r w:rsidR="00DC217A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DC217A" w:rsidRPr="00DC217A">
        <w:rPr>
          <w:rFonts w:eastAsia="Times New Roman"/>
          <w:bCs/>
          <w:sz w:val="24"/>
          <w:szCs w:val="24"/>
          <w:lang w:eastAsia="ru-RU"/>
        </w:rPr>
        <w:t>Изучение иных нормативных правовых актов, актуальных на момент освоения образовательной программы.</w:t>
      </w:r>
    </w:p>
    <w:p w14:paraId="222AB2B2" w14:textId="77777777" w:rsidR="00DF55D5" w:rsidRDefault="00DF55D5" w:rsidP="00DF55D5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5B160C50" w14:textId="77777777" w:rsidR="00DC217A" w:rsidRPr="00DC217A" w:rsidRDefault="00DF55D5" w:rsidP="00DC217A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DF55D5">
        <w:rPr>
          <w:rFonts w:eastAsia="Times New Roman"/>
          <w:bCs/>
          <w:sz w:val="24"/>
          <w:szCs w:val="24"/>
          <w:lang w:eastAsia="ru-RU"/>
        </w:rPr>
        <w:t xml:space="preserve">Тема 2.2. </w:t>
      </w:r>
      <w:r w:rsidR="00DC217A" w:rsidRPr="00DC217A">
        <w:rPr>
          <w:rFonts w:eastAsia="Times New Roman"/>
          <w:bCs/>
          <w:sz w:val="24"/>
          <w:szCs w:val="24"/>
          <w:lang w:eastAsia="ru-RU"/>
        </w:rPr>
        <w:t>Требования по обеспечению транспортной безопасности - общие сведения</w:t>
      </w:r>
      <w:r w:rsidR="00DC217A">
        <w:rPr>
          <w:rFonts w:eastAsia="Times New Roman"/>
          <w:bCs/>
          <w:sz w:val="24"/>
          <w:szCs w:val="24"/>
          <w:lang w:eastAsia="ru-RU"/>
        </w:rPr>
        <w:t xml:space="preserve">. </w:t>
      </w:r>
      <w:r w:rsidR="00DC217A" w:rsidRPr="00DC217A">
        <w:rPr>
          <w:rFonts w:eastAsia="Times New Roman"/>
          <w:bCs/>
          <w:sz w:val="24"/>
          <w:szCs w:val="24"/>
          <w:lang w:eastAsia="ru-RU"/>
        </w:rPr>
        <w:t>Требования по обеспечению транспортной безопасности по видам транспорта, в том числе требования к антитеррористической защищенности объектов (территорий), учитывающие уровни безопасности:</w:t>
      </w:r>
    </w:p>
    <w:p w14:paraId="77E334FF" w14:textId="77777777" w:rsidR="00DC217A" w:rsidRPr="00DC217A" w:rsidRDefault="00DC217A" w:rsidP="00DC217A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bCs/>
          <w:sz w:val="24"/>
          <w:szCs w:val="24"/>
          <w:lang w:eastAsia="ru-RU"/>
        </w:rPr>
      </w:pPr>
      <w:r w:rsidRPr="00DC217A">
        <w:rPr>
          <w:rFonts w:eastAsia="Times New Roman"/>
          <w:bCs/>
          <w:sz w:val="24"/>
          <w:szCs w:val="24"/>
          <w:lang w:eastAsia="ru-RU"/>
        </w:rPr>
        <w:t>структура нормативных правовых актов;</w:t>
      </w:r>
    </w:p>
    <w:p w14:paraId="627515F8" w14:textId="77777777" w:rsidR="00DC217A" w:rsidRPr="00DC217A" w:rsidRDefault="00DC217A" w:rsidP="00DC217A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bCs/>
          <w:sz w:val="24"/>
          <w:szCs w:val="24"/>
          <w:lang w:eastAsia="ru-RU"/>
        </w:rPr>
      </w:pPr>
      <w:r w:rsidRPr="00DC217A">
        <w:rPr>
          <w:rFonts w:eastAsia="Times New Roman"/>
          <w:bCs/>
          <w:sz w:val="24"/>
          <w:szCs w:val="24"/>
          <w:lang w:eastAsia="ru-RU"/>
        </w:rPr>
        <w:t>обязанности СТИ;</w:t>
      </w:r>
    </w:p>
    <w:p w14:paraId="40D8A455" w14:textId="77777777" w:rsidR="00DF55D5" w:rsidRPr="00DC217A" w:rsidRDefault="00DC217A" w:rsidP="00DC217A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bCs/>
          <w:sz w:val="24"/>
          <w:szCs w:val="24"/>
          <w:lang w:eastAsia="ru-RU"/>
        </w:rPr>
      </w:pPr>
      <w:r w:rsidRPr="00DC217A">
        <w:rPr>
          <w:rFonts w:eastAsia="Times New Roman"/>
          <w:bCs/>
          <w:sz w:val="24"/>
          <w:szCs w:val="24"/>
          <w:lang w:eastAsia="ru-RU"/>
        </w:rPr>
        <w:t>дополнительные обязанности СТИ в зависимости от категории ОТИ и (или) ТС и объявления (установления) уровня безопасности ОТИ и (или) ТС.</w:t>
      </w:r>
    </w:p>
    <w:p w14:paraId="52253788" w14:textId="77777777" w:rsidR="00DF55D5" w:rsidRPr="00DF55D5" w:rsidRDefault="00DF55D5" w:rsidP="00DF55D5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78D03066" w14:textId="77777777" w:rsidR="00DF55D5" w:rsidRPr="00DF55D5" w:rsidRDefault="00DF55D5" w:rsidP="00DF55D5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DF55D5">
        <w:rPr>
          <w:rFonts w:eastAsia="Times New Roman"/>
          <w:b/>
          <w:bCs/>
          <w:sz w:val="24"/>
          <w:szCs w:val="24"/>
          <w:lang w:eastAsia="ru-RU"/>
        </w:rPr>
        <w:t>3. Реализация мер по обеспечению транспортной безопасности ОТИ и (или) ТС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14:paraId="65DDAAA5" w14:textId="77777777" w:rsidR="00DF55D5" w:rsidRDefault="00DF55D5" w:rsidP="00DF55D5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3E863DF" w14:textId="77777777" w:rsidR="00DF55D5" w:rsidRDefault="00DF55D5" w:rsidP="00DC217A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DF55D5">
        <w:rPr>
          <w:rFonts w:eastAsia="Times New Roman"/>
          <w:bCs/>
          <w:sz w:val="24"/>
          <w:szCs w:val="24"/>
          <w:lang w:eastAsia="ru-RU"/>
        </w:rPr>
        <w:t xml:space="preserve">Тема 3.1. </w:t>
      </w:r>
      <w:r w:rsidR="00DC217A" w:rsidRPr="00DC217A">
        <w:rPr>
          <w:rFonts w:eastAsia="Times New Roman"/>
          <w:bCs/>
          <w:sz w:val="24"/>
          <w:szCs w:val="24"/>
          <w:lang w:eastAsia="ru-RU"/>
        </w:rPr>
        <w:t>Технические и технологические характеристики ОТИ и (или) ТС</w:t>
      </w:r>
      <w:r w:rsidR="00DC217A">
        <w:rPr>
          <w:rFonts w:eastAsia="Times New Roman"/>
          <w:bCs/>
          <w:sz w:val="24"/>
          <w:szCs w:val="24"/>
          <w:lang w:eastAsia="ru-RU"/>
        </w:rPr>
        <w:t xml:space="preserve">. </w:t>
      </w:r>
      <w:r w:rsidR="00DC217A" w:rsidRPr="00DC217A">
        <w:rPr>
          <w:rFonts w:eastAsia="Times New Roman"/>
          <w:bCs/>
          <w:sz w:val="24"/>
          <w:szCs w:val="24"/>
          <w:lang w:eastAsia="ru-RU"/>
        </w:rPr>
        <w:t>Реализация мер по обеспечению транспортной безопасности с учетом технических и технологических характеристик ОТИ и (или) ТС (включая геологические, гидрологические и географические особенности дислокации ОТИ), а также особенности организации их эксплуатации (функционирования).</w:t>
      </w:r>
    </w:p>
    <w:p w14:paraId="054C1305" w14:textId="77777777" w:rsidR="00DF55D5" w:rsidRPr="00DF55D5" w:rsidRDefault="00DF55D5" w:rsidP="00DF55D5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52825259" w14:textId="77777777" w:rsidR="00DF55D5" w:rsidRDefault="00DF55D5" w:rsidP="00DC217A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DF55D5">
        <w:rPr>
          <w:rFonts w:eastAsia="Times New Roman"/>
          <w:bCs/>
          <w:sz w:val="24"/>
          <w:szCs w:val="24"/>
          <w:lang w:eastAsia="ru-RU"/>
        </w:rPr>
        <w:t xml:space="preserve">Тема 3.2. </w:t>
      </w:r>
      <w:r w:rsidR="00DC217A" w:rsidRPr="00DC217A">
        <w:rPr>
          <w:rFonts w:eastAsia="Times New Roman"/>
          <w:bCs/>
          <w:sz w:val="24"/>
          <w:szCs w:val="24"/>
          <w:lang w:eastAsia="ru-RU"/>
        </w:rPr>
        <w:t>Граница и конфигурация зоны транспортной безопасности ОТИ и (или) ТС, ее секторов. Критические элементы ОТИ и (или) ТС. Места размещения контрольно-пропускных пунктов (КПП)</w:t>
      </w:r>
      <w:r w:rsidR="00DC217A">
        <w:rPr>
          <w:rFonts w:eastAsia="Times New Roman"/>
          <w:bCs/>
          <w:sz w:val="24"/>
          <w:szCs w:val="24"/>
          <w:lang w:eastAsia="ru-RU"/>
        </w:rPr>
        <w:t xml:space="preserve">. </w:t>
      </w:r>
      <w:r w:rsidR="00DC217A" w:rsidRPr="00DC217A">
        <w:rPr>
          <w:rFonts w:eastAsia="Times New Roman"/>
          <w:bCs/>
          <w:sz w:val="24"/>
          <w:szCs w:val="24"/>
          <w:lang w:eastAsia="ru-RU"/>
        </w:rPr>
        <w:t>Реализация мер по обеспечению транспортной безопасности в отношении перевозочного сектора зоны транспортной безопасности.</w:t>
      </w:r>
      <w:r w:rsidR="00DC217A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DC217A" w:rsidRPr="00DC217A">
        <w:rPr>
          <w:rFonts w:eastAsia="Times New Roman"/>
          <w:bCs/>
          <w:sz w:val="24"/>
          <w:szCs w:val="24"/>
          <w:lang w:eastAsia="ru-RU"/>
        </w:rPr>
        <w:t xml:space="preserve">Реализация мер по обеспечению транспортной безопасности в отношении технологического сектора зоны </w:t>
      </w:r>
      <w:r w:rsidR="00DC217A" w:rsidRPr="00DC217A">
        <w:rPr>
          <w:rFonts w:eastAsia="Times New Roman"/>
          <w:bCs/>
          <w:sz w:val="24"/>
          <w:szCs w:val="24"/>
          <w:lang w:eastAsia="ru-RU"/>
        </w:rPr>
        <w:lastRenderedPageBreak/>
        <w:t>транспортной безопасности.</w:t>
      </w:r>
      <w:r w:rsidR="00DC217A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DC217A" w:rsidRPr="00DC217A">
        <w:rPr>
          <w:rFonts w:eastAsia="Times New Roman"/>
          <w:bCs/>
          <w:sz w:val="24"/>
          <w:szCs w:val="24"/>
          <w:lang w:eastAsia="ru-RU"/>
        </w:rPr>
        <w:t>Реализация мер по обеспечению транспортной безопасности в отношении критических элементов ОТИ и (или) ТС.</w:t>
      </w:r>
      <w:r w:rsidR="00DC217A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DC217A" w:rsidRPr="00DC217A">
        <w:rPr>
          <w:rFonts w:eastAsia="Times New Roman"/>
          <w:bCs/>
          <w:sz w:val="24"/>
          <w:szCs w:val="24"/>
          <w:lang w:eastAsia="ru-RU"/>
        </w:rPr>
        <w:t>Особенности размещения КПП исходя из конфигурации зоны транспортной безопасности и перечня критических элементов ОТИ и (или) ТС.</w:t>
      </w:r>
      <w:r w:rsidR="00DC217A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DC217A" w:rsidRPr="00DC217A">
        <w:rPr>
          <w:rFonts w:eastAsia="Times New Roman"/>
          <w:bCs/>
          <w:sz w:val="24"/>
          <w:szCs w:val="24"/>
          <w:lang w:eastAsia="ru-RU"/>
        </w:rPr>
        <w:t>Реализация мер по обеспечению транспортной безопасности на КПП.</w:t>
      </w:r>
    </w:p>
    <w:p w14:paraId="6C9E0EA0" w14:textId="77777777" w:rsidR="00DF55D5" w:rsidRPr="00DF55D5" w:rsidRDefault="00DF55D5" w:rsidP="00DF55D5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6A3F85B" w14:textId="77777777" w:rsidR="00DF55D5" w:rsidRDefault="00DF55D5" w:rsidP="00DC217A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DF55D5">
        <w:rPr>
          <w:rFonts w:eastAsia="Times New Roman"/>
          <w:bCs/>
          <w:sz w:val="24"/>
          <w:szCs w:val="24"/>
          <w:lang w:eastAsia="ru-RU"/>
        </w:rPr>
        <w:t xml:space="preserve">Тема 3.3. </w:t>
      </w:r>
      <w:r w:rsidR="00DC217A" w:rsidRPr="00DC217A">
        <w:rPr>
          <w:rFonts w:eastAsia="Times New Roman"/>
          <w:bCs/>
          <w:sz w:val="24"/>
          <w:szCs w:val="24"/>
          <w:lang w:eastAsia="ru-RU"/>
        </w:rPr>
        <w:t>Организация пропускного и внутриобъектового режимов на ОТИ и (или) ТС. Контроль доступа в зону транспортной безопасности и на/в критические элементы ОТИ и (или) ТС</w:t>
      </w:r>
      <w:r w:rsidR="00DC217A">
        <w:rPr>
          <w:rFonts w:eastAsia="Times New Roman"/>
          <w:bCs/>
          <w:sz w:val="24"/>
          <w:szCs w:val="24"/>
          <w:lang w:eastAsia="ru-RU"/>
        </w:rPr>
        <w:t xml:space="preserve">. </w:t>
      </w:r>
      <w:r w:rsidR="00DC217A" w:rsidRPr="00DC217A">
        <w:rPr>
          <w:rFonts w:eastAsia="Times New Roman"/>
          <w:bCs/>
          <w:sz w:val="24"/>
          <w:szCs w:val="24"/>
          <w:lang w:eastAsia="ru-RU"/>
        </w:rPr>
        <w:t>Организация пропускного и внутриобъектового режимов на ОТИ и (или) ТС.</w:t>
      </w:r>
      <w:r w:rsidR="00DC217A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DC217A" w:rsidRPr="00DC217A">
        <w:rPr>
          <w:rFonts w:eastAsia="Times New Roman"/>
          <w:bCs/>
          <w:sz w:val="24"/>
          <w:szCs w:val="24"/>
          <w:lang w:eastAsia="ru-RU"/>
        </w:rPr>
        <w:t>Способы воспрепятствования преодолению любыми лицами КПП без соблюдения условий допуска, наличия и действительности пропусков и иных установленных видов разрешений в зону транспортной безопасности или на критические элементы ОТИ и (или) ТС.</w:t>
      </w:r>
      <w:r w:rsidR="00DC217A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DC217A" w:rsidRPr="00DC217A">
        <w:rPr>
          <w:rFonts w:eastAsia="Times New Roman"/>
          <w:bCs/>
          <w:sz w:val="24"/>
          <w:szCs w:val="24"/>
          <w:lang w:eastAsia="ru-RU"/>
        </w:rPr>
        <w:t>Порядок выдачи документов, дающих основание для прохода/проезда физических лиц и перемещения материальных объектов в зону транспортной безопасности и на/в критические элементы ОТИ и (или) ТС. Виды пропусков. Порядок выдачи, изъятия и уничтожения пропусков. Ведение баз данных выданных пропусков. Программные средства ведения баз данных выданных пропусков.</w:t>
      </w:r>
      <w:r w:rsidR="00DC217A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DC217A" w:rsidRPr="00DC217A">
        <w:rPr>
          <w:rFonts w:eastAsia="Times New Roman"/>
          <w:bCs/>
          <w:sz w:val="24"/>
          <w:szCs w:val="24"/>
          <w:lang w:eastAsia="ru-RU"/>
        </w:rPr>
        <w:t>Правила допуска в зону транспортной безопасности лиц/ТС по постоянным или разовым пропускам.</w:t>
      </w:r>
      <w:r w:rsidR="00DC217A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DC217A" w:rsidRPr="00DC217A">
        <w:rPr>
          <w:rFonts w:eastAsia="Times New Roman"/>
          <w:bCs/>
          <w:sz w:val="24"/>
          <w:szCs w:val="24"/>
          <w:lang w:eastAsia="ru-RU"/>
        </w:rPr>
        <w:t>Использование систем контроля доступа и систем контроля и управления доступом при организации пропускного режима на ОТИ и (или) ТС.</w:t>
      </w:r>
    </w:p>
    <w:p w14:paraId="5B7B61A5" w14:textId="77777777" w:rsidR="00DF55D5" w:rsidRDefault="00DF55D5" w:rsidP="00DF55D5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275DE5B0" w14:textId="77777777" w:rsidR="00DF55D5" w:rsidRDefault="00DF55D5" w:rsidP="00DC217A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DF55D5">
        <w:rPr>
          <w:rFonts w:eastAsia="Times New Roman"/>
          <w:bCs/>
          <w:sz w:val="24"/>
          <w:szCs w:val="24"/>
          <w:lang w:eastAsia="ru-RU"/>
        </w:rPr>
        <w:t xml:space="preserve">Тема 3.4. </w:t>
      </w:r>
      <w:r w:rsidR="00DC217A" w:rsidRPr="00DC217A">
        <w:rPr>
          <w:rFonts w:eastAsia="Times New Roman"/>
          <w:bCs/>
          <w:sz w:val="24"/>
          <w:szCs w:val="24"/>
          <w:lang w:eastAsia="ru-RU"/>
        </w:rPr>
        <w:t>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в/на критические элементы ОТИ и (или) ТС</w:t>
      </w:r>
      <w:r w:rsidR="00DC217A">
        <w:rPr>
          <w:rFonts w:eastAsia="Times New Roman"/>
          <w:bCs/>
          <w:sz w:val="24"/>
          <w:szCs w:val="24"/>
          <w:lang w:eastAsia="ru-RU"/>
        </w:rPr>
        <w:t xml:space="preserve">. </w:t>
      </w:r>
      <w:r w:rsidR="00DC217A" w:rsidRPr="00DC217A">
        <w:rPr>
          <w:rFonts w:eastAsia="Times New Roman"/>
          <w:bCs/>
          <w:sz w:val="24"/>
          <w:szCs w:val="24"/>
          <w:lang w:eastAsia="ru-RU"/>
        </w:rPr>
        <w:t>Организационно-технические 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в/на критические элементы ОТИ и (или) ТС. Мероприятия по контролю за соблюдением пропускного и внутриобъектового режимов в соответствии с внутренними организационно-распорядительными документами СТИ и требованиями законодательства.</w:t>
      </w:r>
      <w:r w:rsidR="00DC217A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DC217A" w:rsidRPr="00DC217A">
        <w:rPr>
          <w:rFonts w:eastAsia="Times New Roman"/>
          <w:bCs/>
          <w:sz w:val="24"/>
          <w:szCs w:val="24"/>
          <w:lang w:eastAsia="ru-RU"/>
        </w:rPr>
        <w:t>Правила и приемы выявления на КПП физических лиц, не имеющих правовых оснований на проход/проезд в зону транспортной безопасности, в/на критические элементы ОТИ и (или) ТС</w:t>
      </w:r>
    </w:p>
    <w:p w14:paraId="5841563F" w14:textId="77777777" w:rsidR="00DF55D5" w:rsidRPr="00DF55D5" w:rsidRDefault="00DF55D5" w:rsidP="00DF55D5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5D968966" w14:textId="77777777" w:rsidR="00DC217A" w:rsidRPr="00DC217A" w:rsidRDefault="00DF55D5" w:rsidP="00DC217A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DF55D5">
        <w:rPr>
          <w:rFonts w:eastAsia="Times New Roman"/>
          <w:bCs/>
          <w:sz w:val="24"/>
          <w:szCs w:val="24"/>
          <w:lang w:eastAsia="ru-RU"/>
        </w:rPr>
        <w:t xml:space="preserve">Тема 3.5. </w:t>
      </w:r>
      <w:r w:rsidR="00DC217A" w:rsidRPr="00DC217A">
        <w:rPr>
          <w:rFonts w:eastAsia="Times New Roman"/>
          <w:bCs/>
          <w:sz w:val="24"/>
          <w:szCs w:val="24"/>
          <w:lang w:eastAsia="ru-RU"/>
        </w:rPr>
        <w:t>Проверка документов, наблюдение и (или) собеседование в целях обеспечения транспортной безопасности, направленные на выявление физических лиц, в действиях которых усматриваются признаки подготовки к совершению АНВ и оценка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деятельность ОТИ и (или) ТС</w:t>
      </w:r>
      <w:r w:rsidR="00DC217A">
        <w:rPr>
          <w:rFonts w:eastAsia="Times New Roman"/>
          <w:bCs/>
          <w:sz w:val="24"/>
          <w:szCs w:val="24"/>
          <w:lang w:eastAsia="ru-RU"/>
        </w:rPr>
        <w:t xml:space="preserve">. </w:t>
      </w:r>
      <w:r w:rsidR="00DC217A" w:rsidRPr="00DC217A">
        <w:rPr>
          <w:rFonts w:eastAsia="Times New Roman"/>
          <w:bCs/>
          <w:sz w:val="24"/>
          <w:szCs w:val="24"/>
          <w:lang w:eastAsia="ru-RU"/>
        </w:rPr>
        <w:t>Способы и приемы выявления физических лиц, в действиях которых усматриваются признаки подготовки к совершению АНВ. Технологии и схемы проведения наблюдения и собеседования в целях обеспечения транспортной безопасности.</w:t>
      </w:r>
    </w:p>
    <w:p w14:paraId="7321F813" w14:textId="77777777" w:rsidR="00DF55D5" w:rsidRDefault="00DC217A" w:rsidP="00DC217A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DC217A">
        <w:rPr>
          <w:rFonts w:eastAsia="Times New Roman"/>
          <w:bCs/>
          <w:sz w:val="24"/>
          <w:szCs w:val="24"/>
          <w:lang w:eastAsia="ru-RU"/>
        </w:rPr>
        <w:t>Реализация мер по осуществлению контроля выводимых данных, эксплуатационных и функциональных показателей инженерно-технических систем, средств обеспечения транспортной безопасности с целью выявления вероятных нарушителей пропускного и внутриобъектового режимов, совершения или подготовки к совершению АНВ.</w:t>
      </w:r>
    </w:p>
    <w:p w14:paraId="7936F1ED" w14:textId="77777777" w:rsidR="00DF55D5" w:rsidRPr="00DF55D5" w:rsidRDefault="00DF55D5" w:rsidP="00DF55D5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4BEC0935" w14:textId="77777777" w:rsidR="00DC217A" w:rsidRPr="00DC217A" w:rsidRDefault="00DF55D5" w:rsidP="00DC217A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DF55D5">
        <w:rPr>
          <w:rFonts w:eastAsia="Times New Roman"/>
          <w:bCs/>
          <w:sz w:val="24"/>
          <w:szCs w:val="24"/>
          <w:lang w:eastAsia="ru-RU"/>
        </w:rPr>
        <w:t xml:space="preserve">Тема 3.6. </w:t>
      </w:r>
      <w:r w:rsidR="00DC217A" w:rsidRPr="00DC217A">
        <w:rPr>
          <w:rFonts w:eastAsia="Times New Roman"/>
          <w:bCs/>
          <w:sz w:val="24"/>
          <w:szCs w:val="24"/>
          <w:lang w:eastAsia="ru-RU"/>
        </w:rPr>
        <w:t>Организация досмотра, дополнительного досмотра и повторного досмотра в целях обеспечения транспортной безопасности. Порядок выявления и распознавания устройств, предметов и веществ, выявленных в ходе досмотра, а также по обследованию материально-технических объектов, которые могут быть запрещены или ограничены для перемещения в зону транспортной безопасности и на критические элементы ОТИ и (или) ТС</w:t>
      </w:r>
      <w:r w:rsidR="00DC217A">
        <w:rPr>
          <w:rFonts w:eastAsia="Times New Roman"/>
          <w:bCs/>
          <w:sz w:val="24"/>
          <w:szCs w:val="24"/>
          <w:lang w:eastAsia="ru-RU"/>
        </w:rPr>
        <w:t xml:space="preserve">. </w:t>
      </w:r>
      <w:r w:rsidR="00DC217A" w:rsidRPr="00DC217A">
        <w:rPr>
          <w:rFonts w:eastAsia="Times New Roman"/>
          <w:bCs/>
          <w:sz w:val="24"/>
          <w:szCs w:val="24"/>
          <w:lang w:eastAsia="ru-RU"/>
        </w:rPr>
        <w:t>Организация проведения досмотра, дополнительного досмотра, повторного досмотра.</w:t>
      </w:r>
      <w:r w:rsidR="00DC217A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DC217A" w:rsidRPr="00DC217A">
        <w:rPr>
          <w:rFonts w:eastAsia="Times New Roman"/>
          <w:bCs/>
          <w:sz w:val="24"/>
          <w:szCs w:val="24"/>
          <w:lang w:eastAsia="ru-RU"/>
        </w:rPr>
        <w:t>Организационно-технические мероприятия по досмотру, дополнительному досмотру, повторному досмотру.</w:t>
      </w:r>
    </w:p>
    <w:p w14:paraId="392A16B0" w14:textId="77777777" w:rsidR="00DF55D5" w:rsidRDefault="00DC217A" w:rsidP="00DC217A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DC217A">
        <w:rPr>
          <w:rFonts w:eastAsia="Times New Roman"/>
          <w:bCs/>
          <w:sz w:val="24"/>
          <w:szCs w:val="24"/>
          <w:lang w:eastAsia="ru-RU"/>
        </w:rPr>
        <w:lastRenderedPageBreak/>
        <w:t>Порядок досмотра, дополнительного досмотра и повторного досмотра, собеседования или проверки документов на КПП (постах) в зоне транспортной безопасности или ее части ОТИ и (или) ТС.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DC217A">
        <w:rPr>
          <w:rFonts w:eastAsia="Times New Roman"/>
          <w:bCs/>
          <w:sz w:val="24"/>
          <w:szCs w:val="24"/>
          <w:lang w:eastAsia="ru-RU"/>
        </w:rPr>
        <w:t>Права и обязанности работников, осуществляющих досмотр.</w:t>
      </w:r>
    </w:p>
    <w:p w14:paraId="1EB52F03" w14:textId="77777777" w:rsidR="00DF55D5" w:rsidRPr="00DF55D5" w:rsidRDefault="00DF55D5" w:rsidP="00DF55D5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27D94E19" w14:textId="77777777" w:rsidR="00DF55D5" w:rsidRDefault="00DF55D5" w:rsidP="00DC217A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DF55D5">
        <w:rPr>
          <w:rFonts w:eastAsia="Times New Roman"/>
          <w:bCs/>
          <w:sz w:val="24"/>
          <w:szCs w:val="24"/>
          <w:lang w:eastAsia="ru-RU"/>
        </w:rPr>
        <w:t xml:space="preserve">Тема 3.7. </w:t>
      </w:r>
      <w:r w:rsidR="00DC217A" w:rsidRPr="00DC217A">
        <w:rPr>
          <w:rFonts w:eastAsia="Times New Roman"/>
          <w:bCs/>
          <w:sz w:val="24"/>
          <w:szCs w:val="24"/>
          <w:lang w:eastAsia="ru-RU"/>
        </w:rPr>
        <w:t>Организация открытой, закрытой связи, оповещения сил транспортной безопасности, взаимодействия между лицами, ответственными за обеспечение транспортной безопасности в СТИ, на ОТИ и (или) ТС, иным персоналом, непосредственно связанным с обеспечением транспортной безопасности</w:t>
      </w:r>
      <w:r w:rsidR="00DC217A">
        <w:rPr>
          <w:rFonts w:eastAsia="Times New Roman"/>
          <w:bCs/>
          <w:sz w:val="24"/>
          <w:szCs w:val="24"/>
          <w:lang w:eastAsia="ru-RU"/>
        </w:rPr>
        <w:t xml:space="preserve">. </w:t>
      </w:r>
      <w:r w:rsidR="00DC217A" w:rsidRPr="00DC217A">
        <w:rPr>
          <w:rFonts w:eastAsia="Times New Roman"/>
          <w:bCs/>
          <w:sz w:val="24"/>
          <w:szCs w:val="24"/>
          <w:lang w:eastAsia="ru-RU"/>
        </w:rPr>
        <w:t>Способы и приемы организации открытой, закрытой связи, оповещения сил транспортной безопасности.</w:t>
      </w:r>
      <w:r w:rsidR="00DC217A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DC217A" w:rsidRPr="00DC217A">
        <w:rPr>
          <w:rFonts w:eastAsia="Times New Roman"/>
          <w:bCs/>
          <w:sz w:val="24"/>
          <w:szCs w:val="24"/>
          <w:lang w:eastAsia="ru-RU"/>
        </w:rPr>
        <w:t>Организация взаимодействия между лицами, ответственными за обеспечение транспортной безопасности в СТИ, на ОТИ и (или) ТС.</w:t>
      </w:r>
      <w:r w:rsidR="00DC217A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DC217A" w:rsidRPr="00DC217A">
        <w:rPr>
          <w:rFonts w:eastAsia="Times New Roman"/>
          <w:bCs/>
          <w:sz w:val="24"/>
          <w:szCs w:val="24"/>
          <w:lang w:eastAsia="ru-RU"/>
        </w:rPr>
        <w:t>Организация взаимодействия с иным персоналом, непосредственно связанным с обеспечением транспортной безопасности ОТИ и (или) ТС.</w:t>
      </w:r>
    </w:p>
    <w:p w14:paraId="5695DDE9" w14:textId="77777777" w:rsidR="00DF55D5" w:rsidRPr="00DF55D5" w:rsidRDefault="00DF55D5" w:rsidP="00DF55D5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4E6F22C3" w14:textId="77777777" w:rsidR="00DC217A" w:rsidRPr="00DC217A" w:rsidRDefault="00DF55D5" w:rsidP="00DC217A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DF55D5">
        <w:rPr>
          <w:rFonts w:eastAsia="Times New Roman"/>
          <w:bCs/>
          <w:sz w:val="24"/>
          <w:szCs w:val="24"/>
          <w:lang w:eastAsia="ru-RU"/>
        </w:rPr>
        <w:t xml:space="preserve">Тема 3.8. </w:t>
      </w:r>
      <w:r w:rsidR="00DC217A" w:rsidRPr="00DC217A">
        <w:rPr>
          <w:rFonts w:eastAsia="Times New Roman"/>
          <w:bCs/>
          <w:sz w:val="24"/>
          <w:szCs w:val="24"/>
          <w:lang w:eastAsia="ru-RU"/>
        </w:rPr>
        <w:t>Реагирование сил обеспечения транспортной безопасности на подготовку к совершению АНВ или совершение АНВ в отношении ОТИ и (или) ТС</w:t>
      </w:r>
      <w:r w:rsidR="00DC217A">
        <w:rPr>
          <w:rFonts w:eastAsia="Times New Roman"/>
          <w:bCs/>
          <w:sz w:val="24"/>
          <w:szCs w:val="24"/>
          <w:lang w:eastAsia="ru-RU"/>
        </w:rPr>
        <w:t xml:space="preserve">. </w:t>
      </w:r>
      <w:r w:rsidR="00DC217A" w:rsidRPr="00DC217A">
        <w:rPr>
          <w:rFonts w:eastAsia="Times New Roman"/>
          <w:bCs/>
          <w:sz w:val="24"/>
          <w:szCs w:val="24"/>
          <w:lang w:eastAsia="ru-RU"/>
        </w:rPr>
        <w:t>Реализация мер по реагированию сил ОТБ на подготовку к совершению АНВ в отношении ОТИ и (или) ТС.</w:t>
      </w:r>
    </w:p>
    <w:p w14:paraId="18957AFE" w14:textId="77777777" w:rsidR="00DF55D5" w:rsidRDefault="00DC217A" w:rsidP="00DC217A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DC217A">
        <w:rPr>
          <w:rFonts w:eastAsia="Times New Roman"/>
          <w:bCs/>
          <w:sz w:val="24"/>
          <w:szCs w:val="24"/>
          <w:lang w:eastAsia="ru-RU"/>
        </w:rPr>
        <w:t>Реализация мер по реагированию сил обеспечения транспортной безопасности на совершение АНВ в отношении ОТИ и (или) ТС.</w:t>
      </w:r>
    </w:p>
    <w:p w14:paraId="399C282F" w14:textId="77777777" w:rsidR="00DF55D5" w:rsidRPr="00DF55D5" w:rsidRDefault="00DF55D5" w:rsidP="00DF55D5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36BE589C" w14:textId="77777777" w:rsidR="00DF55D5" w:rsidRDefault="00DF55D5" w:rsidP="00DC217A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DF55D5">
        <w:rPr>
          <w:rFonts w:eastAsia="Times New Roman"/>
          <w:bCs/>
          <w:sz w:val="24"/>
          <w:szCs w:val="24"/>
          <w:lang w:eastAsia="ru-RU"/>
        </w:rPr>
        <w:t xml:space="preserve">Тема 3.9. </w:t>
      </w:r>
      <w:r w:rsidR="00DC217A" w:rsidRPr="00DC217A">
        <w:rPr>
          <w:rFonts w:eastAsia="Times New Roman"/>
          <w:bCs/>
          <w:sz w:val="24"/>
          <w:szCs w:val="24"/>
          <w:lang w:eastAsia="ru-RU"/>
        </w:rPr>
        <w:t>Порядок действий при тревогах: "угроза захвата", "угроза взрыва"</w:t>
      </w:r>
      <w:r w:rsidR="00DC217A">
        <w:rPr>
          <w:rFonts w:eastAsia="Times New Roman"/>
          <w:bCs/>
          <w:sz w:val="24"/>
          <w:szCs w:val="24"/>
          <w:lang w:eastAsia="ru-RU"/>
        </w:rPr>
        <w:t xml:space="preserve">. </w:t>
      </w:r>
      <w:r w:rsidR="00DC217A" w:rsidRPr="00DC217A">
        <w:rPr>
          <w:rFonts w:eastAsia="Times New Roman"/>
          <w:bCs/>
          <w:sz w:val="24"/>
          <w:szCs w:val="24"/>
          <w:lang w:eastAsia="ru-RU"/>
        </w:rPr>
        <w:t>Обеспечение реализации порядка действий при тревоге "угроза захвата".</w:t>
      </w:r>
      <w:r w:rsidR="00DC217A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DC217A" w:rsidRPr="00DC217A">
        <w:rPr>
          <w:rFonts w:eastAsia="Times New Roman"/>
          <w:bCs/>
          <w:sz w:val="24"/>
          <w:szCs w:val="24"/>
          <w:lang w:eastAsia="ru-RU"/>
        </w:rPr>
        <w:t>Обеспечение реализации порядка действий при тревоге "угроза взрыва".</w:t>
      </w:r>
    </w:p>
    <w:p w14:paraId="3F5A21BA" w14:textId="77777777" w:rsidR="00DF55D5" w:rsidRPr="00DF55D5" w:rsidRDefault="00DF55D5" w:rsidP="00DF55D5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7FCCBA3A" w14:textId="77777777" w:rsidR="00DF55D5" w:rsidRDefault="00DF55D5" w:rsidP="00DC217A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DF55D5">
        <w:rPr>
          <w:rFonts w:eastAsia="Times New Roman"/>
          <w:bCs/>
          <w:sz w:val="24"/>
          <w:szCs w:val="24"/>
          <w:lang w:eastAsia="ru-RU"/>
        </w:rPr>
        <w:t xml:space="preserve">Тема 3.10. </w:t>
      </w:r>
      <w:r w:rsidR="00DC217A" w:rsidRPr="00DC217A">
        <w:rPr>
          <w:rFonts w:eastAsia="Times New Roman"/>
          <w:bCs/>
          <w:sz w:val="24"/>
          <w:szCs w:val="24"/>
          <w:lang w:eastAsia="ru-RU"/>
        </w:rPr>
        <w:t>Организация учений и тренировок в области обеспечения транспортной безопасности</w:t>
      </w:r>
      <w:r w:rsidR="00DC217A">
        <w:rPr>
          <w:rFonts w:eastAsia="Times New Roman"/>
          <w:bCs/>
          <w:sz w:val="24"/>
          <w:szCs w:val="24"/>
          <w:lang w:eastAsia="ru-RU"/>
        </w:rPr>
        <w:t xml:space="preserve">. </w:t>
      </w:r>
      <w:r w:rsidR="00DC217A" w:rsidRPr="00DC217A">
        <w:rPr>
          <w:rFonts w:eastAsia="Times New Roman"/>
          <w:bCs/>
          <w:sz w:val="24"/>
          <w:szCs w:val="24"/>
          <w:lang w:eastAsia="ru-RU"/>
        </w:rPr>
        <w:t>Виды учений и тренировок в области транспортной безопасности. Периодичность проведения учений и тренировок по реализации планов обеспечения транспортной безопасности на ОТИ и (или) ТС в зависимости от категории.</w:t>
      </w:r>
      <w:r w:rsidR="00DC217A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DC217A" w:rsidRPr="00DC217A">
        <w:rPr>
          <w:rFonts w:eastAsia="Times New Roman"/>
          <w:bCs/>
          <w:sz w:val="24"/>
          <w:szCs w:val="24"/>
          <w:lang w:eastAsia="ru-RU"/>
        </w:rPr>
        <w:t>Порядок организации и проведения учений в области обеспечения транспортной безопасности.</w:t>
      </w:r>
      <w:r w:rsidR="00DC217A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DC217A" w:rsidRPr="00DC217A">
        <w:rPr>
          <w:rFonts w:eastAsia="Times New Roman"/>
          <w:bCs/>
          <w:sz w:val="24"/>
          <w:szCs w:val="24"/>
          <w:lang w:eastAsia="ru-RU"/>
        </w:rPr>
        <w:t>Порядок организации и проведения тренировок в области обеспечения транспортной безопасности.</w:t>
      </w:r>
    </w:p>
    <w:p w14:paraId="6C114538" w14:textId="77777777" w:rsidR="00DF55D5" w:rsidRPr="00DF55D5" w:rsidRDefault="00DF55D5" w:rsidP="00DF55D5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D9962D0" w14:textId="77777777" w:rsidR="00DF55D5" w:rsidRDefault="00DF55D5" w:rsidP="00DF55D5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DF55D5">
        <w:rPr>
          <w:rFonts w:eastAsia="Times New Roman"/>
          <w:b/>
          <w:bCs/>
          <w:sz w:val="24"/>
          <w:szCs w:val="24"/>
          <w:lang w:eastAsia="ru-RU"/>
        </w:rPr>
        <w:t>4. Информационное обеспечение транспортной безопасности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14:paraId="3070ADF0" w14:textId="77777777" w:rsidR="00DF55D5" w:rsidRPr="00DF55D5" w:rsidRDefault="00DF55D5" w:rsidP="00DF55D5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6DCDAB13" w14:textId="77777777" w:rsidR="00DF55D5" w:rsidRDefault="00DF55D5" w:rsidP="009F1E3A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DF55D5">
        <w:rPr>
          <w:rFonts w:eastAsia="Times New Roman"/>
          <w:bCs/>
          <w:sz w:val="24"/>
          <w:szCs w:val="24"/>
          <w:lang w:eastAsia="ru-RU"/>
        </w:rPr>
        <w:t xml:space="preserve">Тема 4.1. </w:t>
      </w:r>
      <w:r w:rsidR="009F1E3A" w:rsidRPr="009F1E3A">
        <w:rPr>
          <w:rFonts w:eastAsia="Times New Roman"/>
          <w:bCs/>
          <w:sz w:val="24"/>
          <w:szCs w:val="24"/>
          <w:lang w:eastAsia="ru-RU"/>
        </w:rPr>
        <w:t>Порядок обращения с информацией ограниченного доступа, сведениями, составляющими государственную тайну</w:t>
      </w:r>
      <w:r w:rsidR="009F1E3A">
        <w:rPr>
          <w:rFonts w:eastAsia="Times New Roman"/>
          <w:bCs/>
          <w:sz w:val="24"/>
          <w:szCs w:val="24"/>
          <w:lang w:eastAsia="ru-RU"/>
        </w:rPr>
        <w:t xml:space="preserve">. </w:t>
      </w:r>
      <w:r w:rsidR="009F1E3A" w:rsidRPr="009F1E3A">
        <w:rPr>
          <w:rFonts w:eastAsia="Times New Roman"/>
          <w:bCs/>
          <w:sz w:val="24"/>
          <w:szCs w:val="24"/>
          <w:lang w:eastAsia="ru-RU"/>
        </w:rPr>
        <w:t>Понятие информации ограниченного доступа и сведений, составляющих государственную тайну. Организация защиты информации.</w:t>
      </w:r>
      <w:r w:rsidR="009F1E3A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9F1E3A" w:rsidRPr="009F1E3A">
        <w:rPr>
          <w:rFonts w:eastAsia="Times New Roman"/>
          <w:bCs/>
          <w:sz w:val="24"/>
          <w:szCs w:val="24"/>
          <w:lang w:eastAsia="ru-RU"/>
        </w:rPr>
        <w:t>Порядок обращения с материальными носителями информации ограниченного доступа и сведений, составляющих государственную тайну. Порядок обращения со средствами автоматизации при формировании, использовании, обработке и хранении информации.</w:t>
      </w:r>
    </w:p>
    <w:p w14:paraId="0628DE68" w14:textId="77777777" w:rsidR="00DF55D5" w:rsidRPr="00DF55D5" w:rsidRDefault="00DF55D5" w:rsidP="00DF55D5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8E901D6" w14:textId="77777777" w:rsidR="00DF55D5" w:rsidRDefault="00DF55D5" w:rsidP="009F1E3A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DF55D5">
        <w:rPr>
          <w:rFonts w:eastAsia="Times New Roman"/>
          <w:bCs/>
          <w:sz w:val="24"/>
          <w:szCs w:val="24"/>
          <w:lang w:eastAsia="ru-RU"/>
        </w:rPr>
        <w:t xml:space="preserve">Тема 4.2. </w:t>
      </w:r>
      <w:r w:rsidR="009F1E3A" w:rsidRPr="009F1E3A">
        <w:rPr>
          <w:rFonts w:eastAsia="Times New Roman"/>
          <w:bCs/>
          <w:sz w:val="24"/>
          <w:szCs w:val="24"/>
          <w:lang w:eastAsia="ru-RU"/>
        </w:rPr>
        <w:t>Порядок доведения до сил ОТБ информации об изменении уровня безопасности ОТИ и (или) ТС</w:t>
      </w:r>
      <w:r w:rsidR="009F1E3A">
        <w:rPr>
          <w:rFonts w:eastAsia="Times New Roman"/>
          <w:bCs/>
          <w:sz w:val="24"/>
          <w:szCs w:val="24"/>
          <w:lang w:eastAsia="ru-RU"/>
        </w:rPr>
        <w:t xml:space="preserve">. </w:t>
      </w:r>
      <w:r w:rsidR="009F1E3A" w:rsidRPr="009F1E3A">
        <w:rPr>
          <w:rFonts w:eastAsia="Times New Roman"/>
          <w:bCs/>
          <w:sz w:val="24"/>
          <w:szCs w:val="24"/>
          <w:lang w:eastAsia="ru-RU"/>
        </w:rPr>
        <w:t>Способы и приемы информирования сил ОТБ об изменении уровня безопасности ОТИ и (или) ТС.</w:t>
      </w:r>
    </w:p>
    <w:p w14:paraId="4DF86893" w14:textId="77777777" w:rsidR="00DF55D5" w:rsidRPr="00DF55D5" w:rsidRDefault="00DF55D5" w:rsidP="00DF55D5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4DD0B694" w14:textId="77777777" w:rsidR="00DF55D5" w:rsidRDefault="00DF55D5" w:rsidP="009F1E3A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DF55D5">
        <w:rPr>
          <w:rFonts w:eastAsia="Times New Roman"/>
          <w:bCs/>
          <w:sz w:val="24"/>
          <w:szCs w:val="24"/>
          <w:lang w:eastAsia="ru-RU"/>
        </w:rPr>
        <w:t xml:space="preserve">Тема 4.3. </w:t>
      </w:r>
      <w:r w:rsidR="009F1E3A" w:rsidRPr="009F1E3A">
        <w:rPr>
          <w:rFonts w:eastAsia="Times New Roman"/>
          <w:bCs/>
          <w:sz w:val="24"/>
          <w:szCs w:val="24"/>
          <w:lang w:eastAsia="ru-RU"/>
        </w:rPr>
        <w:t>Порядок информирования компетентного органа, уполномоченных подразделений органов ФСБ России и МВД России о непосредственных и прямых угрозах совершения и о совершении АНВ</w:t>
      </w:r>
      <w:r w:rsidR="009F1E3A">
        <w:rPr>
          <w:rFonts w:eastAsia="Times New Roman"/>
          <w:bCs/>
          <w:sz w:val="24"/>
          <w:szCs w:val="24"/>
          <w:lang w:eastAsia="ru-RU"/>
        </w:rPr>
        <w:t xml:space="preserve">. </w:t>
      </w:r>
      <w:r w:rsidR="009F1E3A" w:rsidRPr="009F1E3A">
        <w:rPr>
          <w:rFonts w:eastAsia="Times New Roman"/>
          <w:bCs/>
          <w:sz w:val="24"/>
          <w:szCs w:val="24"/>
          <w:lang w:eastAsia="ru-RU"/>
        </w:rPr>
        <w:t>Уровни безопасности, порядок объявления (установления). Уровни антитеррористической опасности.</w:t>
      </w:r>
      <w:r w:rsidR="009F1E3A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9F1E3A" w:rsidRPr="009F1E3A">
        <w:rPr>
          <w:rFonts w:eastAsia="Times New Roman"/>
          <w:bCs/>
          <w:sz w:val="24"/>
          <w:szCs w:val="24"/>
          <w:lang w:eastAsia="ru-RU"/>
        </w:rPr>
        <w:t>Требования по информированию компетентного органа, уполномоченных подразделений органов ФСБ России и МВД России.</w:t>
      </w:r>
    </w:p>
    <w:p w14:paraId="5AF92A2D" w14:textId="77777777" w:rsidR="00DF55D5" w:rsidRPr="00DF55D5" w:rsidRDefault="00DF55D5" w:rsidP="00DF55D5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23D3D518" w14:textId="77777777" w:rsidR="00DF55D5" w:rsidRDefault="00DF55D5" w:rsidP="00DF55D5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DF55D5">
        <w:rPr>
          <w:rFonts w:eastAsia="Times New Roman"/>
          <w:b/>
          <w:bCs/>
          <w:sz w:val="24"/>
          <w:szCs w:val="24"/>
          <w:lang w:eastAsia="ru-RU"/>
        </w:rPr>
        <w:t xml:space="preserve">5. </w:t>
      </w:r>
      <w:r w:rsidR="009F1E3A" w:rsidRPr="009F1E3A">
        <w:rPr>
          <w:rFonts w:eastAsia="Times New Roman"/>
          <w:b/>
          <w:bCs/>
          <w:sz w:val="24"/>
          <w:szCs w:val="24"/>
          <w:lang w:eastAsia="ru-RU"/>
        </w:rPr>
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14:paraId="10A2BDE8" w14:textId="77777777" w:rsidR="00DF55D5" w:rsidRDefault="00DF55D5" w:rsidP="009F1E3A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DF55D5">
        <w:rPr>
          <w:rFonts w:eastAsia="Times New Roman"/>
          <w:bCs/>
          <w:sz w:val="24"/>
          <w:szCs w:val="24"/>
          <w:lang w:eastAsia="ru-RU"/>
        </w:rPr>
        <w:lastRenderedPageBreak/>
        <w:t xml:space="preserve">Тема 5.1. </w:t>
      </w:r>
      <w:r w:rsidR="009F1E3A" w:rsidRPr="009F1E3A">
        <w:rPr>
          <w:rFonts w:eastAsia="Times New Roman"/>
          <w:bCs/>
          <w:sz w:val="24"/>
          <w:szCs w:val="24"/>
          <w:lang w:eastAsia="ru-RU"/>
        </w:rPr>
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</w:r>
      <w:r w:rsidR="009F1E3A">
        <w:rPr>
          <w:rFonts w:eastAsia="Times New Roman"/>
          <w:bCs/>
          <w:sz w:val="24"/>
          <w:szCs w:val="24"/>
          <w:lang w:eastAsia="ru-RU"/>
        </w:rPr>
        <w:t xml:space="preserve">. </w:t>
      </w:r>
      <w:r w:rsidR="009F1E3A" w:rsidRPr="009F1E3A">
        <w:rPr>
          <w:rFonts w:eastAsia="Times New Roman"/>
          <w:bCs/>
          <w:sz w:val="24"/>
          <w:szCs w:val="24"/>
          <w:lang w:eastAsia="ru-RU"/>
        </w:rPr>
        <w:t>Признаки и виды юридической ответственности, условия ее возникновения.</w:t>
      </w:r>
      <w:r w:rsidR="009F1E3A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9F1E3A" w:rsidRPr="009F1E3A">
        <w:rPr>
          <w:rFonts w:eastAsia="Times New Roman"/>
          <w:bCs/>
          <w:sz w:val="24"/>
          <w:szCs w:val="24"/>
          <w:lang w:eastAsia="ru-RU"/>
        </w:rPr>
        <w:t>Понятие правонарушения, его признаки, виды, состав.</w:t>
      </w:r>
      <w:r w:rsidR="009F1E3A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9F1E3A" w:rsidRPr="009F1E3A">
        <w:rPr>
          <w:rFonts w:eastAsia="Times New Roman"/>
          <w:bCs/>
          <w:sz w:val="24"/>
          <w:szCs w:val="24"/>
          <w:lang w:eastAsia="ru-RU"/>
        </w:rPr>
        <w:t>Административная и уголовная ответственность лиц, ответственных за обеспечение транспортной безопасности в СТИ, на ОТИ и (или) ТС, а также иных лиц.</w:t>
      </w:r>
      <w:r w:rsidR="009F1E3A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9F1E3A" w:rsidRPr="009F1E3A">
        <w:rPr>
          <w:rFonts w:eastAsia="Times New Roman"/>
          <w:bCs/>
          <w:sz w:val="24"/>
          <w:szCs w:val="24"/>
          <w:lang w:eastAsia="ru-RU"/>
        </w:rPr>
        <w:t>Виды санкций и порядок их применения</w:t>
      </w:r>
      <w:r w:rsidR="009F1E3A">
        <w:rPr>
          <w:rFonts w:eastAsia="Times New Roman"/>
          <w:bCs/>
          <w:sz w:val="24"/>
          <w:szCs w:val="24"/>
          <w:lang w:eastAsia="ru-RU"/>
        </w:rPr>
        <w:t>.</w:t>
      </w:r>
    </w:p>
    <w:p w14:paraId="4E5C2BFF" w14:textId="77777777" w:rsidR="009F1E3A" w:rsidRDefault="009F1E3A" w:rsidP="009F1E3A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4110B0C0" w14:textId="77777777" w:rsidR="009F1E3A" w:rsidRPr="00DF55D5" w:rsidRDefault="009F1E3A" w:rsidP="009F1E3A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38598ACB" w14:textId="77777777" w:rsidR="00DF55D5" w:rsidRDefault="00DF55D5" w:rsidP="00DF55D5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DF55D5">
        <w:rPr>
          <w:rFonts w:eastAsia="Times New Roman"/>
          <w:b/>
          <w:bCs/>
          <w:sz w:val="24"/>
          <w:szCs w:val="24"/>
          <w:lang w:eastAsia="ru-RU"/>
        </w:rPr>
        <w:t>6. Итоги курса подготовки</w:t>
      </w:r>
    </w:p>
    <w:p w14:paraId="5E2E6DCD" w14:textId="77777777" w:rsidR="009F1E3A" w:rsidRPr="00DF55D5" w:rsidRDefault="009F1E3A" w:rsidP="00DF55D5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36374C6E" w14:textId="77777777" w:rsidR="00DF55D5" w:rsidRPr="00DF55D5" w:rsidRDefault="00DF55D5" w:rsidP="00DF55D5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DF55D5">
        <w:rPr>
          <w:rFonts w:eastAsia="Times New Roman"/>
          <w:bCs/>
          <w:sz w:val="24"/>
          <w:szCs w:val="24"/>
          <w:lang w:eastAsia="ru-RU"/>
        </w:rPr>
        <w:t>Тема 6.1. Итоговое занятие</w:t>
      </w:r>
      <w:r>
        <w:rPr>
          <w:rFonts w:eastAsia="Times New Roman"/>
          <w:bCs/>
          <w:sz w:val="24"/>
          <w:szCs w:val="24"/>
          <w:lang w:eastAsia="ru-RU"/>
        </w:rPr>
        <w:t xml:space="preserve">. </w:t>
      </w:r>
      <w:r w:rsidRPr="00DF55D5">
        <w:rPr>
          <w:rFonts w:eastAsia="Times New Roman"/>
          <w:bCs/>
          <w:sz w:val="24"/>
          <w:szCs w:val="24"/>
          <w:lang w:eastAsia="ru-RU"/>
        </w:rPr>
        <w:t>Обзор основных тем программы. Обсуждение в режиме "вопрос-ответ".</w:t>
      </w:r>
    </w:p>
    <w:p w14:paraId="5D650ACA" w14:textId="77777777" w:rsidR="00A406DD" w:rsidRDefault="00A406DD" w:rsidP="00DF55D5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406DD">
        <w:rPr>
          <w:rFonts w:eastAsia="Times New Roman"/>
          <w:bCs/>
          <w:sz w:val="24"/>
          <w:szCs w:val="24"/>
          <w:lang w:eastAsia="ru-RU"/>
        </w:rPr>
        <w:t>Освоение программы завершается итоговой аттестацией обучающихся в форме тестирования с применением аппаратно-программных комплексов тестирования. Экзамен считается успешно пройденным, если слушатель ответил правильно не менее, чем на 75% теста.</w:t>
      </w:r>
    </w:p>
    <w:p w14:paraId="6862725B" w14:textId="06BB602B" w:rsidR="00DF55D5" w:rsidRPr="00DF55D5" w:rsidRDefault="00DF55D5" w:rsidP="00DF55D5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DF55D5">
        <w:rPr>
          <w:rFonts w:eastAsia="Times New Roman"/>
          <w:bCs/>
          <w:sz w:val="24"/>
          <w:szCs w:val="24"/>
          <w:lang w:eastAsia="ru-RU"/>
        </w:rPr>
        <w:t>Лицам, успешно прошедшим итоговую аттестацию, выдается удостоверение о повышении квалификации в области обеспечения транспортной безопасности установленного образца.</w:t>
      </w:r>
    </w:p>
    <w:p w14:paraId="23CA0DCA" w14:textId="77777777" w:rsidR="00DF55D5" w:rsidRDefault="00DF55D5" w:rsidP="00DF55D5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DF55D5">
        <w:rPr>
          <w:rFonts w:eastAsia="Times New Roman"/>
          <w:bCs/>
          <w:sz w:val="24"/>
          <w:szCs w:val="24"/>
          <w:lang w:eastAsia="ru-RU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осуществляющей образовательную деятельность, выдается справка об обучении или о периоде обучения установленного образца.</w:t>
      </w:r>
    </w:p>
    <w:p w14:paraId="197FCB1D" w14:textId="77777777" w:rsidR="00DF55D5" w:rsidRPr="00DF55D5" w:rsidRDefault="00DF55D5" w:rsidP="00DF55D5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569FCB03" w14:textId="77777777" w:rsidR="00DF55D5" w:rsidRDefault="00DF55D5">
      <w:pPr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br w:type="page"/>
      </w:r>
    </w:p>
    <w:p w14:paraId="27A4CAD9" w14:textId="77777777" w:rsidR="00A406DD" w:rsidRPr="00535417" w:rsidRDefault="00A406DD" w:rsidP="00A406DD">
      <w:pPr>
        <w:jc w:val="center"/>
        <w:rPr>
          <w:b/>
          <w:bCs/>
          <w:sz w:val="24"/>
          <w:szCs w:val="24"/>
        </w:rPr>
      </w:pPr>
      <w:r w:rsidRPr="00535417">
        <w:rPr>
          <w:b/>
          <w:bCs/>
          <w:sz w:val="24"/>
          <w:szCs w:val="24"/>
        </w:rPr>
        <w:lastRenderedPageBreak/>
        <w:t>ТЕСТ:</w:t>
      </w:r>
    </w:p>
    <w:p w14:paraId="355F8090" w14:textId="77777777" w:rsidR="00A406DD" w:rsidRPr="00535417" w:rsidRDefault="00A406DD" w:rsidP="00A406DD">
      <w:pPr>
        <w:jc w:val="both"/>
        <w:rPr>
          <w:b/>
          <w:bCs/>
          <w:sz w:val="24"/>
          <w:szCs w:val="24"/>
        </w:rPr>
      </w:pPr>
      <w:r w:rsidRPr="00535417">
        <w:rPr>
          <w:b/>
          <w:bCs/>
          <w:sz w:val="24"/>
          <w:szCs w:val="24"/>
        </w:rPr>
        <w:t>Вопрос № 1</w:t>
      </w:r>
    </w:p>
    <w:p w14:paraId="2BD3ED1B" w14:textId="77777777" w:rsidR="00A406DD" w:rsidRDefault="00A406DD" w:rsidP="00A406DD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535417">
        <w:rPr>
          <w:sz w:val="24"/>
          <w:szCs w:val="24"/>
        </w:rPr>
        <w:t>остояние защищенности объектов транспортной инфраструктуры и транспортных средств от актов незаконного вмешательства</w:t>
      </w:r>
      <w:r>
        <w:rPr>
          <w:sz w:val="24"/>
          <w:szCs w:val="24"/>
        </w:rPr>
        <w:t xml:space="preserve"> это:</w:t>
      </w:r>
    </w:p>
    <w:p w14:paraId="7C3BE1A6" w14:textId="77777777" w:rsidR="00A406DD" w:rsidRDefault="00A406DD" w:rsidP="00A406DD">
      <w:pPr>
        <w:pStyle w:val="a4"/>
        <w:numPr>
          <w:ilvl w:val="0"/>
          <w:numId w:val="7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Уровень безопасности;</w:t>
      </w:r>
    </w:p>
    <w:p w14:paraId="204C8A07" w14:textId="77777777" w:rsidR="00A406DD" w:rsidRDefault="00A406DD" w:rsidP="00A406DD">
      <w:pPr>
        <w:pStyle w:val="a4"/>
        <w:numPr>
          <w:ilvl w:val="0"/>
          <w:numId w:val="7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транспортной безопасности;</w:t>
      </w:r>
    </w:p>
    <w:p w14:paraId="3357F799" w14:textId="77777777" w:rsidR="00A406DD" w:rsidRDefault="00A406DD" w:rsidP="00A406DD">
      <w:pPr>
        <w:pStyle w:val="a4"/>
        <w:numPr>
          <w:ilvl w:val="0"/>
          <w:numId w:val="7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Транспортная безопасность;</w:t>
      </w:r>
    </w:p>
    <w:p w14:paraId="50C2863E" w14:textId="77777777" w:rsidR="00A406DD" w:rsidRDefault="00A406DD" w:rsidP="00A406DD">
      <w:pPr>
        <w:pStyle w:val="a4"/>
        <w:numPr>
          <w:ilvl w:val="0"/>
          <w:numId w:val="7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Зона безопасности.</w:t>
      </w:r>
    </w:p>
    <w:p w14:paraId="51A4D44F" w14:textId="77777777" w:rsidR="00A406DD" w:rsidRPr="00535417" w:rsidRDefault="00A406DD" w:rsidP="00A406DD">
      <w:pPr>
        <w:jc w:val="both"/>
        <w:rPr>
          <w:b/>
          <w:bCs/>
          <w:sz w:val="24"/>
          <w:szCs w:val="24"/>
        </w:rPr>
      </w:pPr>
      <w:r w:rsidRPr="00535417">
        <w:rPr>
          <w:b/>
          <w:bCs/>
          <w:sz w:val="24"/>
          <w:szCs w:val="24"/>
        </w:rPr>
        <w:t>Вопрос № 2</w:t>
      </w:r>
    </w:p>
    <w:p w14:paraId="3B71C818" w14:textId="77777777" w:rsidR="00A406DD" w:rsidRDefault="00A406DD" w:rsidP="00A406DD">
      <w:pPr>
        <w:jc w:val="both"/>
        <w:rPr>
          <w:sz w:val="24"/>
          <w:szCs w:val="24"/>
        </w:rPr>
      </w:pPr>
      <w:r>
        <w:rPr>
          <w:sz w:val="24"/>
          <w:szCs w:val="24"/>
        </w:rPr>
        <w:t>Сроки проведения аттестации сил обеспечения транспортной безопасности:</w:t>
      </w:r>
    </w:p>
    <w:p w14:paraId="1716220E" w14:textId="77777777" w:rsidR="00A406DD" w:rsidRDefault="00A406DD" w:rsidP="00A406DD">
      <w:pPr>
        <w:pStyle w:val="a4"/>
        <w:numPr>
          <w:ilvl w:val="0"/>
          <w:numId w:val="8"/>
        </w:numPr>
        <w:spacing w:after="160" w:line="259" w:lineRule="auto"/>
        <w:jc w:val="both"/>
        <w:rPr>
          <w:sz w:val="24"/>
          <w:szCs w:val="24"/>
        </w:rPr>
      </w:pPr>
      <w:r w:rsidRPr="00614994">
        <w:rPr>
          <w:sz w:val="24"/>
          <w:szCs w:val="24"/>
        </w:rPr>
        <w:t>3 рабочих дня с даты принятия органом аттестации решения о проведении аттестации физического лица.</w:t>
      </w:r>
    </w:p>
    <w:p w14:paraId="472524B0" w14:textId="77777777" w:rsidR="00A406DD" w:rsidRDefault="00A406DD" w:rsidP="00A406DD">
      <w:pPr>
        <w:pStyle w:val="a4"/>
        <w:numPr>
          <w:ilvl w:val="0"/>
          <w:numId w:val="8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14994">
        <w:rPr>
          <w:sz w:val="24"/>
          <w:szCs w:val="24"/>
        </w:rPr>
        <w:t xml:space="preserve"> рабочи</w:t>
      </w:r>
      <w:r>
        <w:rPr>
          <w:sz w:val="24"/>
          <w:szCs w:val="24"/>
        </w:rPr>
        <w:t>х</w:t>
      </w:r>
      <w:r w:rsidRPr="00614994">
        <w:rPr>
          <w:sz w:val="24"/>
          <w:szCs w:val="24"/>
        </w:rPr>
        <w:t xml:space="preserve"> дн</w:t>
      </w:r>
      <w:r>
        <w:rPr>
          <w:sz w:val="24"/>
          <w:szCs w:val="24"/>
        </w:rPr>
        <w:t>ей</w:t>
      </w:r>
      <w:r w:rsidRPr="00614994">
        <w:rPr>
          <w:sz w:val="24"/>
          <w:szCs w:val="24"/>
        </w:rPr>
        <w:t xml:space="preserve"> с даты принятия органом аттестации решения о проведении аттестации физического лица.</w:t>
      </w:r>
    </w:p>
    <w:p w14:paraId="76FD5737" w14:textId="77777777" w:rsidR="00A406DD" w:rsidRDefault="00A406DD" w:rsidP="00A406DD">
      <w:pPr>
        <w:pStyle w:val="a4"/>
        <w:numPr>
          <w:ilvl w:val="0"/>
          <w:numId w:val="8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14994">
        <w:rPr>
          <w:sz w:val="24"/>
          <w:szCs w:val="24"/>
        </w:rPr>
        <w:t xml:space="preserve"> рабочих дня с даты принятия органом аттестации решения о проведении аттестации физического лица.</w:t>
      </w:r>
    </w:p>
    <w:p w14:paraId="7007CCAB" w14:textId="77777777" w:rsidR="00A406DD" w:rsidRDefault="00A406DD" w:rsidP="00A406DD">
      <w:pPr>
        <w:pStyle w:val="a4"/>
        <w:numPr>
          <w:ilvl w:val="0"/>
          <w:numId w:val="8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14994">
        <w:rPr>
          <w:sz w:val="24"/>
          <w:szCs w:val="24"/>
        </w:rPr>
        <w:t xml:space="preserve"> рабочих дн</w:t>
      </w:r>
      <w:r>
        <w:rPr>
          <w:sz w:val="24"/>
          <w:szCs w:val="24"/>
        </w:rPr>
        <w:t>ей</w:t>
      </w:r>
      <w:r w:rsidRPr="00614994">
        <w:rPr>
          <w:sz w:val="24"/>
          <w:szCs w:val="24"/>
        </w:rPr>
        <w:t xml:space="preserve"> с даты принятия органом аттестации решения о проведении аттестации физического лица.</w:t>
      </w:r>
    </w:p>
    <w:p w14:paraId="7643A757" w14:textId="77777777" w:rsidR="00A406DD" w:rsidRPr="002A29E4" w:rsidRDefault="00A406DD" w:rsidP="00A406DD">
      <w:pPr>
        <w:jc w:val="both"/>
        <w:rPr>
          <w:b/>
          <w:bCs/>
          <w:sz w:val="24"/>
          <w:szCs w:val="24"/>
        </w:rPr>
      </w:pPr>
      <w:r w:rsidRPr="002A29E4">
        <w:rPr>
          <w:b/>
          <w:bCs/>
          <w:sz w:val="24"/>
          <w:szCs w:val="24"/>
        </w:rPr>
        <w:t>Вопрос № 3</w:t>
      </w:r>
    </w:p>
    <w:p w14:paraId="1C77B21D" w14:textId="77777777" w:rsidR="00A406DD" w:rsidRDefault="00A406DD" w:rsidP="00A406DD">
      <w:pPr>
        <w:jc w:val="both"/>
        <w:rPr>
          <w:sz w:val="24"/>
          <w:szCs w:val="24"/>
        </w:rPr>
      </w:pPr>
      <w:r>
        <w:rPr>
          <w:sz w:val="24"/>
          <w:szCs w:val="24"/>
        </w:rPr>
        <w:t>Что входит в перечень навыков</w:t>
      </w:r>
      <w:r w:rsidRPr="002A29E4">
        <w:rPr>
          <w:sz w:val="24"/>
          <w:szCs w:val="24"/>
        </w:rPr>
        <w:t>, являющи</w:t>
      </w:r>
      <w:r>
        <w:rPr>
          <w:sz w:val="24"/>
          <w:szCs w:val="24"/>
        </w:rPr>
        <w:t>х</w:t>
      </w:r>
      <w:r w:rsidRPr="002A29E4">
        <w:rPr>
          <w:sz w:val="24"/>
          <w:szCs w:val="24"/>
        </w:rPr>
        <w:t>ся обязательным</w:t>
      </w:r>
      <w:r>
        <w:rPr>
          <w:sz w:val="24"/>
          <w:szCs w:val="24"/>
        </w:rPr>
        <w:t xml:space="preserve">и </w:t>
      </w:r>
      <w:r w:rsidRPr="002A29E4">
        <w:rPr>
          <w:sz w:val="24"/>
          <w:szCs w:val="24"/>
        </w:rPr>
        <w:t>для работников, назначенных в качестве лиц, ответственных</w:t>
      </w:r>
      <w:r>
        <w:rPr>
          <w:sz w:val="24"/>
          <w:szCs w:val="24"/>
        </w:rPr>
        <w:t xml:space="preserve"> </w:t>
      </w:r>
      <w:r w:rsidRPr="002A29E4">
        <w:rPr>
          <w:sz w:val="24"/>
          <w:szCs w:val="24"/>
        </w:rPr>
        <w:t>за обеспечение транспортной безопасности на объекте</w:t>
      </w:r>
      <w:r>
        <w:rPr>
          <w:sz w:val="24"/>
          <w:szCs w:val="24"/>
        </w:rPr>
        <w:t xml:space="preserve"> </w:t>
      </w:r>
      <w:r w:rsidRPr="002A29E4">
        <w:rPr>
          <w:sz w:val="24"/>
          <w:szCs w:val="24"/>
        </w:rPr>
        <w:t>транспортной инфраструктуры и/или транспортном средстве</w:t>
      </w:r>
      <w:r>
        <w:rPr>
          <w:sz w:val="24"/>
          <w:szCs w:val="24"/>
        </w:rPr>
        <w:t>?</w:t>
      </w:r>
    </w:p>
    <w:p w14:paraId="36F8BF9A" w14:textId="77777777" w:rsidR="00A406DD" w:rsidRDefault="00A406DD" w:rsidP="00A406DD">
      <w:pPr>
        <w:pStyle w:val="a4"/>
        <w:numPr>
          <w:ilvl w:val="0"/>
          <w:numId w:val="9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A29E4">
        <w:rPr>
          <w:sz w:val="24"/>
          <w:szCs w:val="24"/>
        </w:rPr>
        <w:t>ланировани</w:t>
      </w:r>
      <w:r>
        <w:rPr>
          <w:sz w:val="24"/>
          <w:szCs w:val="24"/>
        </w:rPr>
        <w:t>е</w:t>
      </w:r>
      <w:r w:rsidRPr="002A29E4">
        <w:rPr>
          <w:sz w:val="24"/>
          <w:szCs w:val="24"/>
        </w:rPr>
        <w:t xml:space="preserve"> и прогнозировани</w:t>
      </w:r>
      <w:r>
        <w:rPr>
          <w:sz w:val="24"/>
          <w:szCs w:val="24"/>
        </w:rPr>
        <w:t>е</w:t>
      </w:r>
      <w:r w:rsidRPr="002A29E4">
        <w:rPr>
          <w:sz w:val="24"/>
          <w:szCs w:val="24"/>
        </w:rPr>
        <w:t xml:space="preserve"> результатов деятельности</w:t>
      </w:r>
      <w:r>
        <w:rPr>
          <w:sz w:val="24"/>
          <w:szCs w:val="24"/>
        </w:rPr>
        <w:t>;</w:t>
      </w:r>
    </w:p>
    <w:p w14:paraId="7FDB5234" w14:textId="77777777" w:rsidR="00A406DD" w:rsidRDefault="00A406DD" w:rsidP="00A406DD">
      <w:pPr>
        <w:pStyle w:val="a4"/>
        <w:numPr>
          <w:ilvl w:val="0"/>
          <w:numId w:val="9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A29E4">
        <w:rPr>
          <w:sz w:val="24"/>
          <w:szCs w:val="24"/>
        </w:rPr>
        <w:t>ринятия управленческих решений</w:t>
      </w:r>
      <w:r>
        <w:rPr>
          <w:sz w:val="24"/>
          <w:szCs w:val="24"/>
        </w:rPr>
        <w:t xml:space="preserve">, </w:t>
      </w:r>
      <w:r w:rsidRPr="002A29E4">
        <w:rPr>
          <w:sz w:val="24"/>
          <w:szCs w:val="24"/>
        </w:rPr>
        <w:t>организации исполнения и контроля за исполнением принятых решений</w:t>
      </w:r>
      <w:r>
        <w:rPr>
          <w:sz w:val="24"/>
          <w:szCs w:val="24"/>
        </w:rPr>
        <w:t>;</w:t>
      </w:r>
    </w:p>
    <w:p w14:paraId="1BED9E3D" w14:textId="77777777" w:rsidR="00A406DD" w:rsidRDefault="00A406DD" w:rsidP="00A406DD">
      <w:pPr>
        <w:pStyle w:val="a4"/>
        <w:numPr>
          <w:ilvl w:val="0"/>
          <w:numId w:val="9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A29E4">
        <w:rPr>
          <w:sz w:val="24"/>
          <w:szCs w:val="24"/>
        </w:rPr>
        <w:t>одбор и мотивации персонала</w:t>
      </w:r>
      <w:r>
        <w:rPr>
          <w:sz w:val="24"/>
          <w:szCs w:val="24"/>
        </w:rPr>
        <w:t>;</w:t>
      </w:r>
    </w:p>
    <w:p w14:paraId="05DC3BB1" w14:textId="77777777" w:rsidR="00A406DD" w:rsidRDefault="00A406DD" w:rsidP="00A406DD">
      <w:pPr>
        <w:pStyle w:val="a4"/>
        <w:numPr>
          <w:ilvl w:val="0"/>
          <w:numId w:val="9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2A29E4">
        <w:rPr>
          <w:sz w:val="24"/>
          <w:szCs w:val="24"/>
        </w:rPr>
        <w:t>еагировани</w:t>
      </w:r>
      <w:r>
        <w:rPr>
          <w:sz w:val="24"/>
          <w:szCs w:val="24"/>
        </w:rPr>
        <w:t>е</w:t>
      </w:r>
      <w:r w:rsidRPr="002A29E4">
        <w:rPr>
          <w:sz w:val="24"/>
          <w:szCs w:val="24"/>
        </w:rPr>
        <w:t xml:space="preserve"> на совершение или угрозу совершения АНВ</w:t>
      </w:r>
      <w:r>
        <w:rPr>
          <w:sz w:val="24"/>
          <w:szCs w:val="24"/>
        </w:rPr>
        <w:t>.</w:t>
      </w:r>
    </w:p>
    <w:p w14:paraId="6CEAAB3F" w14:textId="77777777" w:rsidR="00A406DD" w:rsidRPr="002A29E4" w:rsidRDefault="00A406DD" w:rsidP="00A406DD">
      <w:pPr>
        <w:jc w:val="both"/>
        <w:rPr>
          <w:b/>
          <w:bCs/>
          <w:sz w:val="24"/>
          <w:szCs w:val="24"/>
        </w:rPr>
      </w:pPr>
      <w:r w:rsidRPr="002A29E4">
        <w:rPr>
          <w:b/>
          <w:bCs/>
          <w:sz w:val="24"/>
          <w:szCs w:val="24"/>
        </w:rPr>
        <w:t>Вопрос № 4</w:t>
      </w:r>
    </w:p>
    <w:p w14:paraId="01B887B4" w14:textId="77777777" w:rsidR="00A406DD" w:rsidRDefault="00A406DD" w:rsidP="00A406DD">
      <w:pPr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2A29E4">
        <w:rPr>
          <w:sz w:val="24"/>
          <w:szCs w:val="24"/>
        </w:rPr>
        <w:t>ица, ответственные за обеспечение транспортной безопасности в субъекте транспортной инфраструктуры, на объекте транспортной инфраструктуры, транспортном средстве, включая персонал субъекта транспортной инфраструктуры или подразделения транспортной безопасности, непосредственно связанный с обеспечением транспортной безопасности объектов транспортной инфраструктуры или транспортных средств</w:t>
      </w:r>
      <w:r>
        <w:rPr>
          <w:sz w:val="24"/>
          <w:szCs w:val="24"/>
        </w:rPr>
        <w:t xml:space="preserve"> это:</w:t>
      </w:r>
    </w:p>
    <w:p w14:paraId="1F3AA297" w14:textId="77777777" w:rsidR="00A406DD" w:rsidRDefault="00A406DD" w:rsidP="00A406DD">
      <w:pPr>
        <w:pStyle w:val="a4"/>
        <w:numPr>
          <w:ilvl w:val="0"/>
          <w:numId w:val="10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2A29E4">
        <w:rPr>
          <w:sz w:val="24"/>
          <w:szCs w:val="24"/>
        </w:rPr>
        <w:t>пециализированные организации в области обеспечения транспортной безопасности</w:t>
      </w:r>
      <w:r>
        <w:rPr>
          <w:sz w:val="24"/>
          <w:szCs w:val="24"/>
        </w:rPr>
        <w:t>;</w:t>
      </w:r>
    </w:p>
    <w:p w14:paraId="277C360E" w14:textId="77777777" w:rsidR="00A406DD" w:rsidRDefault="00A406DD" w:rsidP="00A406DD">
      <w:pPr>
        <w:pStyle w:val="a4"/>
        <w:numPr>
          <w:ilvl w:val="0"/>
          <w:numId w:val="10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2A29E4">
        <w:rPr>
          <w:sz w:val="24"/>
          <w:szCs w:val="24"/>
        </w:rPr>
        <w:t>убъекты транспортной инфраструктуры</w:t>
      </w:r>
      <w:r>
        <w:rPr>
          <w:sz w:val="24"/>
          <w:szCs w:val="24"/>
        </w:rPr>
        <w:t>;</w:t>
      </w:r>
    </w:p>
    <w:p w14:paraId="63326E3B" w14:textId="77777777" w:rsidR="00A406DD" w:rsidRDefault="00A406DD" w:rsidP="00A406DD">
      <w:pPr>
        <w:pStyle w:val="a4"/>
        <w:numPr>
          <w:ilvl w:val="0"/>
          <w:numId w:val="10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Силы обеспечения транспортной безопасности;</w:t>
      </w:r>
    </w:p>
    <w:p w14:paraId="20BBC1A6" w14:textId="77777777" w:rsidR="00A406DD" w:rsidRDefault="00A406DD" w:rsidP="00A406DD">
      <w:pPr>
        <w:pStyle w:val="a4"/>
        <w:numPr>
          <w:ilvl w:val="0"/>
          <w:numId w:val="10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Перевозчик.</w:t>
      </w:r>
    </w:p>
    <w:p w14:paraId="5E00CC94" w14:textId="77777777" w:rsidR="00A406DD" w:rsidRDefault="00A406DD" w:rsidP="00A406DD">
      <w:pPr>
        <w:jc w:val="both"/>
        <w:rPr>
          <w:b/>
          <w:bCs/>
          <w:sz w:val="24"/>
          <w:szCs w:val="24"/>
        </w:rPr>
      </w:pPr>
    </w:p>
    <w:p w14:paraId="5FB52A59" w14:textId="77777777" w:rsidR="00A406DD" w:rsidRPr="002A29E4" w:rsidRDefault="00A406DD" w:rsidP="00A406DD">
      <w:pPr>
        <w:jc w:val="both"/>
        <w:rPr>
          <w:b/>
          <w:bCs/>
          <w:sz w:val="24"/>
          <w:szCs w:val="24"/>
        </w:rPr>
      </w:pPr>
      <w:r w:rsidRPr="002A29E4">
        <w:rPr>
          <w:b/>
          <w:bCs/>
          <w:sz w:val="24"/>
          <w:szCs w:val="24"/>
        </w:rPr>
        <w:lastRenderedPageBreak/>
        <w:t>Вопрос № 5</w:t>
      </w:r>
    </w:p>
    <w:p w14:paraId="44267757" w14:textId="77777777" w:rsidR="00A406DD" w:rsidRDefault="00A406DD" w:rsidP="00A406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Каким нормативно-правовым актом устанавливается </w:t>
      </w:r>
      <w:r w:rsidRPr="00AA2D52">
        <w:rPr>
          <w:sz w:val="24"/>
          <w:szCs w:val="24"/>
        </w:rPr>
        <w:t>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</w:t>
      </w:r>
      <w:r>
        <w:rPr>
          <w:sz w:val="24"/>
          <w:szCs w:val="24"/>
        </w:rPr>
        <w:t>?</w:t>
      </w:r>
    </w:p>
    <w:p w14:paraId="12BD2ABC" w14:textId="77777777" w:rsidR="00A406DD" w:rsidRDefault="00A406DD" w:rsidP="00A406DD">
      <w:pPr>
        <w:pStyle w:val="a4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№ 16 от 09.02.2007 г.;</w:t>
      </w:r>
    </w:p>
    <w:p w14:paraId="7E1D37DF" w14:textId="77777777" w:rsidR="00A406DD" w:rsidRDefault="00A406DD" w:rsidP="00A406DD">
      <w:pPr>
        <w:pStyle w:val="a4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Приказ Минтранса России № 56 от 16.02.2011 г.;</w:t>
      </w:r>
    </w:p>
    <w:p w14:paraId="41F57473" w14:textId="77777777" w:rsidR="00A406DD" w:rsidRDefault="00A406DD" w:rsidP="00A406DD">
      <w:pPr>
        <w:pStyle w:val="a4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Приказ Минтранса России № 333 от 28.08.2020 г.;</w:t>
      </w:r>
    </w:p>
    <w:p w14:paraId="00814529" w14:textId="77777777" w:rsidR="00A406DD" w:rsidRDefault="00A406DD" w:rsidP="00A406DD">
      <w:pPr>
        <w:pStyle w:val="a4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РФ № 1640 от 08.10.2020 г.</w:t>
      </w:r>
    </w:p>
    <w:p w14:paraId="7A46E027" w14:textId="77777777" w:rsidR="00A406DD" w:rsidRPr="004C299E" w:rsidRDefault="00A406DD" w:rsidP="00A406DD">
      <w:pPr>
        <w:jc w:val="both"/>
        <w:rPr>
          <w:b/>
          <w:bCs/>
          <w:sz w:val="24"/>
          <w:szCs w:val="24"/>
        </w:rPr>
      </w:pPr>
      <w:r w:rsidRPr="004C299E">
        <w:rPr>
          <w:b/>
          <w:bCs/>
          <w:sz w:val="24"/>
          <w:szCs w:val="24"/>
        </w:rPr>
        <w:t>Вопрос № 6</w:t>
      </w:r>
    </w:p>
    <w:p w14:paraId="0C122318" w14:textId="77777777" w:rsidR="00A406DD" w:rsidRDefault="00A406DD" w:rsidP="00A406DD">
      <w:pPr>
        <w:rPr>
          <w:sz w:val="24"/>
          <w:szCs w:val="24"/>
        </w:rPr>
      </w:pPr>
      <w:r>
        <w:rPr>
          <w:sz w:val="24"/>
          <w:szCs w:val="24"/>
        </w:rPr>
        <w:t xml:space="preserve">Выберите случаи проведения внеочередной аттестации </w:t>
      </w:r>
      <w:r w:rsidRPr="008811D8">
        <w:rPr>
          <w:sz w:val="24"/>
          <w:szCs w:val="24"/>
        </w:rPr>
        <w:t>аттестуемых лиц из числа</w:t>
      </w:r>
      <w:r>
        <w:rPr>
          <w:sz w:val="24"/>
          <w:szCs w:val="24"/>
        </w:rPr>
        <w:t xml:space="preserve"> </w:t>
      </w:r>
      <w:r w:rsidRPr="008811D8">
        <w:rPr>
          <w:sz w:val="24"/>
          <w:szCs w:val="24"/>
        </w:rPr>
        <w:t>подразделений транспортной безопасности</w:t>
      </w:r>
      <w:r>
        <w:rPr>
          <w:sz w:val="24"/>
          <w:szCs w:val="24"/>
        </w:rPr>
        <w:t>:</w:t>
      </w:r>
    </w:p>
    <w:p w14:paraId="2ED91687" w14:textId="77777777" w:rsidR="00A406DD" w:rsidRDefault="00A406DD" w:rsidP="00A406DD">
      <w:pPr>
        <w:pStyle w:val="a4"/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r w:rsidRPr="008811D8">
        <w:rPr>
          <w:sz w:val="24"/>
          <w:szCs w:val="24"/>
        </w:rPr>
        <w:t>изменения должностных обязанностей аттестованного лица, в случае если такие изменения повлекли за собой дополнительные требования к его знаниям, умениям, навыкам и личностным психофизиологическим качествам</w:t>
      </w:r>
      <w:r>
        <w:rPr>
          <w:sz w:val="24"/>
          <w:szCs w:val="24"/>
        </w:rPr>
        <w:t>;</w:t>
      </w:r>
    </w:p>
    <w:p w14:paraId="59420578" w14:textId="77777777" w:rsidR="00A406DD" w:rsidRDefault="00A406DD" w:rsidP="00A406DD">
      <w:pPr>
        <w:pStyle w:val="a4"/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истечение срока действия свидетельства об аттестации сил обеспечения транспортной безопасности;</w:t>
      </w:r>
    </w:p>
    <w:p w14:paraId="54D8B0EC" w14:textId="77777777" w:rsidR="00A406DD" w:rsidRDefault="00A406DD" w:rsidP="00A406DD">
      <w:pPr>
        <w:pStyle w:val="a4"/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r w:rsidRPr="004C299E">
        <w:rPr>
          <w:sz w:val="24"/>
          <w:szCs w:val="24"/>
        </w:rPr>
        <w:t>наличия вступившего в законную силу решения суда, которым установлен факт несоблюдения требований законодательства РФ о ТБ в результате действия (бездействия) аттестованного лица;</w:t>
      </w:r>
    </w:p>
    <w:p w14:paraId="18082FE5" w14:textId="77777777" w:rsidR="00A406DD" w:rsidRPr="008811D8" w:rsidRDefault="00A406DD" w:rsidP="00A406DD">
      <w:pPr>
        <w:pStyle w:val="a4"/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изменение места работы.</w:t>
      </w:r>
    </w:p>
    <w:p w14:paraId="0D2215B9" w14:textId="77777777" w:rsidR="00A406DD" w:rsidRPr="006C79EB" w:rsidRDefault="00A406DD" w:rsidP="00A406DD">
      <w:pPr>
        <w:jc w:val="both"/>
        <w:rPr>
          <w:b/>
          <w:bCs/>
          <w:sz w:val="24"/>
          <w:szCs w:val="24"/>
        </w:rPr>
      </w:pPr>
      <w:r w:rsidRPr="006C79EB">
        <w:rPr>
          <w:b/>
          <w:bCs/>
          <w:sz w:val="24"/>
          <w:szCs w:val="24"/>
        </w:rPr>
        <w:t>Вопрос № 7</w:t>
      </w:r>
    </w:p>
    <w:p w14:paraId="6FA81027" w14:textId="77777777" w:rsidR="00A406DD" w:rsidRDefault="00A406DD" w:rsidP="00A406DD">
      <w:pPr>
        <w:jc w:val="both"/>
        <w:rPr>
          <w:sz w:val="24"/>
          <w:szCs w:val="24"/>
        </w:rPr>
      </w:pPr>
      <w:r>
        <w:rPr>
          <w:sz w:val="24"/>
          <w:szCs w:val="24"/>
        </w:rPr>
        <w:t>Что является целью обеспечения транспортной безопасности?</w:t>
      </w:r>
    </w:p>
    <w:p w14:paraId="1D809FFB" w14:textId="77777777" w:rsidR="00A406DD" w:rsidRDefault="00A406DD" w:rsidP="00A406DD">
      <w:pPr>
        <w:pStyle w:val="a4"/>
        <w:numPr>
          <w:ilvl w:val="0"/>
          <w:numId w:val="13"/>
        </w:numPr>
        <w:spacing w:after="160" w:line="259" w:lineRule="auto"/>
        <w:jc w:val="both"/>
        <w:rPr>
          <w:sz w:val="24"/>
          <w:szCs w:val="24"/>
        </w:rPr>
      </w:pPr>
      <w:r w:rsidRPr="006C79EB">
        <w:rPr>
          <w:sz w:val="24"/>
          <w:szCs w:val="24"/>
        </w:rPr>
        <w:t>оценка уязвимости объектов транспортной инфраструктуры и транспортных средств;</w:t>
      </w:r>
    </w:p>
    <w:p w14:paraId="6A8624BE" w14:textId="77777777" w:rsidR="00A406DD" w:rsidRDefault="00A406DD" w:rsidP="00A406DD">
      <w:pPr>
        <w:pStyle w:val="a4"/>
        <w:numPr>
          <w:ilvl w:val="0"/>
          <w:numId w:val="13"/>
        </w:numPr>
        <w:spacing w:after="160" w:line="259" w:lineRule="auto"/>
        <w:jc w:val="both"/>
        <w:rPr>
          <w:sz w:val="24"/>
          <w:szCs w:val="24"/>
        </w:rPr>
      </w:pPr>
      <w:r w:rsidRPr="006C79EB">
        <w:rPr>
          <w:sz w:val="24"/>
          <w:szCs w:val="24"/>
        </w:rPr>
        <w:t>разработка и реализация мер по обеспечению транспортной безопасности;</w:t>
      </w:r>
    </w:p>
    <w:p w14:paraId="373C6E95" w14:textId="77777777" w:rsidR="00A406DD" w:rsidRDefault="00A406DD" w:rsidP="00A406DD">
      <w:pPr>
        <w:pStyle w:val="a4"/>
        <w:numPr>
          <w:ilvl w:val="0"/>
          <w:numId w:val="13"/>
        </w:numPr>
        <w:spacing w:after="160" w:line="259" w:lineRule="auto"/>
        <w:jc w:val="both"/>
        <w:rPr>
          <w:sz w:val="24"/>
          <w:szCs w:val="24"/>
        </w:rPr>
      </w:pPr>
      <w:r w:rsidRPr="006C79EB">
        <w:rPr>
          <w:sz w:val="24"/>
          <w:szCs w:val="24"/>
        </w:rPr>
        <w:t>устойчивое и безопасное функционирование транспортного комплекса, защита интересов личности, общества и государства в сфере транспортного комплекса от актов незаконного вмешательства</w:t>
      </w:r>
      <w:r>
        <w:rPr>
          <w:sz w:val="24"/>
          <w:szCs w:val="24"/>
        </w:rPr>
        <w:t>;</w:t>
      </w:r>
    </w:p>
    <w:p w14:paraId="246B10A3" w14:textId="77777777" w:rsidR="00A406DD" w:rsidRDefault="00A406DD" w:rsidP="00A406DD">
      <w:pPr>
        <w:pStyle w:val="a4"/>
        <w:numPr>
          <w:ilvl w:val="0"/>
          <w:numId w:val="13"/>
        </w:numPr>
        <w:spacing w:after="160" w:line="259" w:lineRule="auto"/>
        <w:jc w:val="both"/>
        <w:rPr>
          <w:sz w:val="24"/>
          <w:szCs w:val="24"/>
        </w:rPr>
      </w:pPr>
      <w:r w:rsidRPr="006C79EB">
        <w:rPr>
          <w:sz w:val="24"/>
          <w:szCs w:val="24"/>
        </w:rPr>
        <w:t>осуществление федерального государственного контроля (надзора) в области обеспечения транспортной безопасности</w:t>
      </w:r>
      <w:r>
        <w:rPr>
          <w:sz w:val="24"/>
          <w:szCs w:val="24"/>
        </w:rPr>
        <w:t>.</w:t>
      </w:r>
    </w:p>
    <w:p w14:paraId="3A6A1422" w14:textId="77777777" w:rsidR="00A406DD" w:rsidRDefault="00A406DD" w:rsidP="00A406DD">
      <w:pPr>
        <w:pStyle w:val="a4"/>
        <w:jc w:val="both"/>
        <w:rPr>
          <w:sz w:val="24"/>
          <w:szCs w:val="24"/>
        </w:rPr>
      </w:pPr>
    </w:p>
    <w:p w14:paraId="12932ACE" w14:textId="77777777" w:rsidR="00A406DD" w:rsidRPr="00477035" w:rsidRDefault="00A406DD" w:rsidP="00A406DD">
      <w:pPr>
        <w:pStyle w:val="a4"/>
        <w:ind w:left="0"/>
        <w:jc w:val="both"/>
        <w:rPr>
          <w:b/>
          <w:bCs/>
          <w:sz w:val="24"/>
          <w:szCs w:val="24"/>
        </w:rPr>
      </w:pPr>
      <w:r w:rsidRPr="00477035">
        <w:rPr>
          <w:b/>
          <w:bCs/>
          <w:sz w:val="24"/>
          <w:szCs w:val="24"/>
        </w:rPr>
        <w:t>Вопрос № 8</w:t>
      </w:r>
    </w:p>
    <w:p w14:paraId="32DDDB22" w14:textId="77777777" w:rsidR="00A406DD" w:rsidRDefault="00A406DD" w:rsidP="00A406DD">
      <w:pPr>
        <w:pStyle w:val="a4"/>
        <w:ind w:left="0"/>
        <w:jc w:val="both"/>
        <w:rPr>
          <w:sz w:val="24"/>
          <w:szCs w:val="24"/>
        </w:rPr>
      </w:pPr>
    </w:p>
    <w:p w14:paraId="042C66F8" w14:textId="77777777" w:rsidR="00A406DD" w:rsidRDefault="00A406DD" w:rsidP="00A406DD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Каким нормативно-правовым актом устанавливается порядок обязательной аттестации сил обеспечения транспортной безопасности?</w:t>
      </w:r>
    </w:p>
    <w:p w14:paraId="3676F3BD" w14:textId="77777777" w:rsidR="00A406DD" w:rsidRDefault="00A406DD" w:rsidP="00A406DD">
      <w:pPr>
        <w:pStyle w:val="a4"/>
        <w:ind w:left="0"/>
        <w:jc w:val="both"/>
        <w:rPr>
          <w:sz w:val="24"/>
          <w:szCs w:val="24"/>
        </w:rPr>
      </w:pPr>
    </w:p>
    <w:p w14:paraId="0C71639E" w14:textId="77777777" w:rsidR="00A406DD" w:rsidRPr="006C79EB" w:rsidRDefault="00A406DD" w:rsidP="00A406DD">
      <w:pPr>
        <w:pStyle w:val="a4"/>
        <w:numPr>
          <w:ilvl w:val="0"/>
          <w:numId w:val="14"/>
        </w:numPr>
        <w:spacing w:after="160" w:line="259" w:lineRule="auto"/>
        <w:rPr>
          <w:sz w:val="24"/>
          <w:szCs w:val="24"/>
        </w:rPr>
      </w:pPr>
      <w:r w:rsidRPr="006C79EB">
        <w:rPr>
          <w:sz w:val="24"/>
          <w:szCs w:val="24"/>
        </w:rPr>
        <w:t>Постановление Правительства РФ № 1640 от 08.10.2020 г.</w:t>
      </w:r>
      <w:r>
        <w:rPr>
          <w:sz w:val="24"/>
          <w:szCs w:val="24"/>
        </w:rPr>
        <w:t>;</w:t>
      </w:r>
    </w:p>
    <w:p w14:paraId="75076296" w14:textId="77777777" w:rsidR="00A406DD" w:rsidRDefault="00A406DD" w:rsidP="00A406DD">
      <w:pPr>
        <w:pStyle w:val="a4"/>
        <w:numPr>
          <w:ilvl w:val="0"/>
          <w:numId w:val="14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РФ № 172 от 26.02.2015 г.;</w:t>
      </w:r>
    </w:p>
    <w:p w14:paraId="375E0B8E" w14:textId="77777777" w:rsidR="00A406DD" w:rsidRDefault="00A406DD" w:rsidP="00A406DD">
      <w:pPr>
        <w:pStyle w:val="a4"/>
        <w:numPr>
          <w:ilvl w:val="0"/>
          <w:numId w:val="14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РФ № 272 от 15.04.2011 г.;</w:t>
      </w:r>
    </w:p>
    <w:p w14:paraId="2DEE1231" w14:textId="77777777" w:rsidR="00A406DD" w:rsidRDefault="00A406DD" w:rsidP="00A406DD">
      <w:pPr>
        <w:pStyle w:val="a4"/>
        <w:numPr>
          <w:ilvl w:val="0"/>
          <w:numId w:val="14"/>
        </w:numPr>
        <w:spacing w:after="160" w:line="259" w:lineRule="auto"/>
        <w:rPr>
          <w:sz w:val="24"/>
          <w:szCs w:val="24"/>
        </w:rPr>
      </w:pPr>
      <w:r w:rsidRPr="00477035">
        <w:rPr>
          <w:sz w:val="24"/>
          <w:szCs w:val="24"/>
        </w:rPr>
        <w:t>Федеральный закон № 16 от 09.02.2007 г.</w:t>
      </w:r>
    </w:p>
    <w:p w14:paraId="213C9FD8" w14:textId="77777777" w:rsidR="00A406DD" w:rsidRDefault="00A406DD" w:rsidP="00A406DD">
      <w:pPr>
        <w:rPr>
          <w:sz w:val="24"/>
          <w:szCs w:val="24"/>
        </w:rPr>
      </w:pPr>
    </w:p>
    <w:p w14:paraId="285C7F35" w14:textId="77777777" w:rsidR="00A406DD" w:rsidRPr="00477035" w:rsidRDefault="00A406DD" w:rsidP="00A406DD">
      <w:pPr>
        <w:rPr>
          <w:b/>
          <w:bCs/>
          <w:sz w:val="24"/>
          <w:szCs w:val="24"/>
        </w:rPr>
      </w:pPr>
      <w:r w:rsidRPr="00477035">
        <w:rPr>
          <w:b/>
          <w:bCs/>
          <w:sz w:val="24"/>
          <w:szCs w:val="24"/>
        </w:rPr>
        <w:lastRenderedPageBreak/>
        <w:t>Вопрос № 9</w:t>
      </w:r>
    </w:p>
    <w:p w14:paraId="7F88CA93" w14:textId="77777777" w:rsidR="00A406DD" w:rsidRDefault="00A406DD" w:rsidP="00A406DD">
      <w:pPr>
        <w:rPr>
          <w:sz w:val="24"/>
          <w:szCs w:val="24"/>
        </w:rPr>
      </w:pPr>
      <w:r>
        <w:rPr>
          <w:sz w:val="24"/>
          <w:szCs w:val="24"/>
        </w:rPr>
        <w:t>Сколько существует категорий сил обеспечения транспортной безопасности?</w:t>
      </w:r>
    </w:p>
    <w:p w14:paraId="3DD05DB1" w14:textId="77777777" w:rsidR="00A406DD" w:rsidRDefault="00A406DD" w:rsidP="00A406DD">
      <w:pPr>
        <w:pStyle w:val="a4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7 категорий;</w:t>
      </w:r>
    </w:p>
    <w:p w14:paraId="7DA7258A" w14:textId="77777777" w:rsidR="00A406DD" w:rsidRDefault="00A406DD" w:rsidP="00A406DD">
      <w:pPr>
        <w:pStyle w:val="a4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10 категорий;</w:t>
      </w:r>
    </w:p>
    <w:p w14:paraId="105821F6" w14:textId="77777777" w:rsidR="00A406DD" w:rsidRDefault="00A406DD" w:rsidP="00A406DD">
      <w:pPr>
        <w:pStyle w:val="a4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12 категорий;</w:t>
      </w:r>
    </w:p>
    <w:p w14:paraId="201B938A" w14:textId="77777777" w:rsidR="00A406DD" w:rsidRPr="00477035" w:rsidRDefault="00A406DD" w:rsidP="00A406DD">
      <w:pPr>
        <w:pStyle w:val="a4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8 категорий.</w:t>
      </w:r>
    </w:p>
    <w:p w14:paraId="5CF7DF4F" w14:textId="77777777" w:rsidR="00A406DD" w:rsidRDefault="00A406DD" w:rsidP="00A406DD">
      <w:pPr>
        <w:pStyle w:val="a4"/>
        <w:jc w:val="both"/>
        <w:rPr>
          <w:sz w:val="24"/>
          <w:szCs w:val="24"/>
        </w:rPr>
      </w:pPr>
    </w:p>
    <w:p w14:paraId="2C3ED329" w14:textId="77777777" w:rsidR="00A406DD" w:rsidRPr="00477035" w:rsidRDefault="00A406DD" w:rsidP="00A406DD">
      <w:pPr>
        <w:pStyle w:val="a4"/>
        <w:ind w:left="0"/>
        <w:jc w:val="both"/>
        <w:rPr>
          <w:b/>
          <w:bCs/>
          <w:sz w:val="24"/>
          <w:szCs w:val="24"/>
        </w:rPr>
      </w:pPr>
      <w:r w:rsidRPr="00477035">
        <w:rPr>
          <w:b/>
          <w:bCs/>
          <w:sz w:val="24"/>
          <w:szCs w:val="24"/>
        </w:rPr>
        <w:t>Вопрос № 10</w:t>
      </w:r>
    </w:p>
    <w:p w14:paraId="0137903C" w14:textId="77777777" w:rsidR="00A406DD" w:rsidRPr="00477035" w:rsidRDefault="00A406DD" w:rsidP="00A406DD">
      <w:pPr>
        <w:pStyle w:val="a4"/>
        <w:ind w:left="0"/>
        <w:jc w:val="both"/>
        <w:rPr>
          <w:b/>
          <w:bCs/>
          <w:sz w:val="24"/>
          <w:szCs w:val="24"/>
        </w:rPr>
      </w:pPr>
    </w:p>
    <w:p w14:paraId="4BA4F416" w14:textId="77777777" w:rsidR="00A406DD" w:rsidRDefault="00A406DD" w:rsidP="00A406DD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 какой категории относятся р</w:t>
      </w:r>
      <w:r w:rsidRPr="00477035">
        <w:rPr>
          <w:sz w:val="24"/>
          <w:szCs w:val="24"/>
        </w:rPr>
        <w:t>аботники, назначенные в качестве лиц, ответственными за обеспечение транспортной безопасности в субъекте транспортной инфраструктуры</w:t>
      </w:r>
      <w:r>
        <w:rPr>
          <w:sz w:val="24"/>
          <w:szCs w:val="24"/>
        </w:rPr>
        <w:t>?</w:t>
      </w:r>
    </w:p>
    <w:p w14:paraId="1234C2DE" w14:textId="77777777" w:rsidR="00A406DD" w:rsidRDefault="00A406DD" w:rsidP="00A406DD">
      <w:pPr>
        <w:pStyle w:val="a4"/>
        <w:numPr>
          <w:ilvl w:val="0"/>
          <w:numId w:val="16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2 категория;</w:t>
      </w:r>
    </w:p>
    <w:p w14:paraId="0D24798C" w14:textId="77777777" w:rsidR="00A406DD" w:rsidRDefault="00A406DD" w:rsidP="00A406DD">
      <w:pPr>
        <w:pStyle w:val="a4"/>
        <w:numPr>
          <w:ilvl w:val="0"/>
          <w:numId w:val="16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1 категория;</w:t>
      </w:r>
    </w:p>
    <w:p w14:paraId="4B579A7E" w14:textId="77777777" w:rsidR="00A406DD" w:rsidRDefault="00A406DD" w:rsidP="00A406DD">
      <w:pPr>
        <w:pStyle w:val="a4"/>
        <w:numPr>
          <w:ilvl w:val="0"/>
          <w:numId w:val="16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6 категория;</w:t>
      </w:r>
    </w:p>
    <w:p w14:paraId="7ACEBB2C" w14:textId="77777777" w:rsidR="00A406DD" w:rsidRPr="004C299E" w:rsidRDefault="00A406DD" w:rsidP="00A406DD">
      <w:pPr>
        <w:pStyle w:val="a4"/>
        <w:numPr>
          <w:ilvl w:val="0"/>
          <w:numId w:val="16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8 категория.</w:t>
      </w:r>
    </w:p>
    <w:p w14:paraId="67EF7A4C" w14:textId="77777777" w:rsidR="00A406DD" w:rsidRPr="009A4E62" w:rsidRDefault="00A406DD" w:rsidP="00A406DD">
      <w:pPr>
        <w:jc w:val="both"/>
        <w:rPr>
          <w:b/>
          <w:bCs/>
          <w:sz w:val="24"/>
          <w:szCs w:val="24"/>
        </w:rPr>
      </w:pPr>
      <w:r w:rsidRPr="009A4E62">
        <w:rPr>
          <w:b/>
          <w:bCs/>
          <w:sz w:val="24"/>
          <w:szCs w:val="24"/>
        </w:rPr>
        <w:t>Вопрос № 11</w:t>
      </w:r>
    </w:p>
    <w:p w14:paraId="6933A46D" w14:textId="77777777" w:rsidR="00A406DD" w:rsidRDefault="00A406DD" w:rsidP="00A406DD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каких категорий сил обеспечения транспортной безопасности необходима обработка персональных данных при аттестации сил обеспечения транспортной безопасности?</w:t>
      </w:r>
    </w:p>
    <w:p w14:paraId="7D37DC3C" w14:textId="77777777" w:rsidR="00A406DD" w:rsidRDefault="00A406DD" w:rsidP="00A406DD">
      <w:pPr>
        <w:pStyle w:val="a4"/>
        <w:numPr>
          <w:ilvl w:val="0"/>
          <w:numId w:val="17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 категорий 1, 2 и 8;</w:t>
      </w:r>
    </w:p>
    <w:p w14:paraId="6308E68D" w14:textId="77777777" w:rsidR="00A406DD" w:rsidRDefault="00A406DD" w:rsidP="00A406DD">
      <w:pPr>
        <w:pStyle w:val="a4"/>
        <w:numPr>
          <w:ilvl w:val="0"/>
          <w:numId w:val="17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 категорий 3 – 7;</w:t>
      </w:r>
    </w:p>
    <w:p w14:paraId="678199B2" w14:textId="77777777" w:rsidR="00A406DD" w:rsidRDefault="00A406DD" w:rsidP="00A406DD">
      <w:pPr>
        <w:pStyle w:val="a4"/>
        <w:numPr>
          <w:ilvl w:val="0"/>
          <w:numId w:val="17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 всех категорий;</w:t>
      </w:r>
    </w:p>
    <w:p w14:paraId="71F21FC5" w14:textId="77777777" w:rsidR="00A406DD" w:rsidRDefault="00A406DD" w:rsidP="00A406DD">
      <w:pPr>
        <w:pStyle w:val="a4"/>
        <w:numPr>
          <w:ilvl w:val="0"/>
          <w:numId w:val="17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не предусмотрена.</w:t>
      </w:r>
    </w:p>
    <w:p w14:paraId="70B9CE29" w14:textId="77777777" w:rsidR="00A406DD" w:rsidRPr="00D83BEB" w:rsidRDefault="00A406DD" w:rsidP="00A406DD">
      <w:pPr>
        <w:jc w:val="both"/>
        <w:rPr>
          <w:b/>
          <w:bCs/>
          <w:sz w:val="24"/>
          <w:szCs w:val="24"/>
        </w:rPr>
      </w:pPr>
      <w:r w:rsidRPr="00D83BEB">
        <w:rPr>
          <w:b/>
          <w:bCs/>
          <w:sz w:val="24"/>
          <w:szCs w:val="24"/>
        </w:rPr>
        <w:t>Вопрос № 12</w:t>
      </w:r>
    </w:p>
    <w:p w14:paraId="2326F601" w14:textId="77777777" w:rsidR="00A406DD" w:rsidRDefault="00A406DD" w:rsidP="00A406DD">
      <w:pPr>
        <w:jc w:val="both"/>
        <w:rPr>
          <w:sz w:val="24"/>
          <w:szCs w:val="24"/>
        </w:rPr>
      </w:pPr>
      <w:r w:rsidRPr="00CE4F10">
        <w:rPr>
          <w:sz w:val="24"/>
          <w:szCs w:val="24"/>
        </w:rPr>
        <w:t>Какими нормативными правовыми актами определяются требования по подготовке сил обеспечения транспортной безопасности</w:t>
      </w:r>
      <w:r>
        <w:rPr>
          <w:sz w:val="24"/>
          <w:szCs w:val="24"/>
        </w:rPr>
        <w:t>?</w:t>
      </w:r>
    </w:p>
    <w:p w14:paraId="28B848A0" w14:textId="77777777" w:rsidR="00A406DD" w:rsidRDefault="00A406DD" w:rsidP="00A406DD">
      <w:pPr>
        <w:pStyle w:val="a4"/>
        <w:numPr>
          <w:ilvl w:val="0"/>
          <w:numId w:val="18"/>
        </w:numPr>
        <w:spacing w:after="160" w:line="259" w:lineRule="auto"/>
        <w:jc w:val="both"/>
        <w:rPr>
          <w:sz w:val="24"/>
          <w:szCs w:val="24"/>
        </w:rPr>
      </w:pPr>
      <w:r w:rsidRPr="00CE4F10">
        <w:rPr>
          <w:sz w:val="24"/>
          <w:szCs w:val="24"/>
        </w:rPr>
        <w:t>Постановление Правительства РФ № 1640 от 08.10.2020 г.</w:t>
      </w:r>
      <w:r>
        <w:rPr>
          <w:sz w:val="24"/>
          <w:szCs w:val="24"/>
        </w:rPr>
        <w:t xml:space="preserve">; </w:t>
      </w:r>
      <w:r w:rsidRPr="00CE4F10">
        <w:rPr>
          <w:sz w:val="24"/>
          <w:szCs w:val="24"/>
        </w:rPr>
        <w:t>Федеральный закон № 16 от 09.02.2007 г</w:t>
      </w:r>
      <w:r>
        <w:rPr>
          <w:sz w:val="24"/>
          <w:szCs w:val="24"/>
        </w:rPr>
        <w:t>.</w:t>
      </w:r>
    </w:p>
    <w:p w14:paraId="40C6E7CF" w14:textId="77777777" w:rsidR="00A406DD" w:rsidRDefault="00A406DD" w:rsidP="00A406DD">
      <w:pPr>
        <w:pStyle w:val="a4"/>
        <w:numPr>
          <w:ilvl w:val="0"/>
          <w:numId w:val="18"/>
        </w:numPr>
        <w:spacing w:after="160" w:line="259" w:lineRule="auto"/>
        <w:jc w:val="both"/>
        <w:rPr>
          <w:sz w:val="24"/>
          <w:szCs w:val="24"/>
        </w:rPr>
      </w:pPr>
      <w:r w:rsidRPr="00D83BEB">
        <w:rPr>
          <w:sz w:val="24"/>
          <w:szCs w:val="24"/>
        </w:rPr>
        <w:t>Федеральный закон № 16 от 09.02.2007 г</w:t>
      </w:r>
      <w:r>
        <w:rPr>
          <w:sz w:val="24"/>
          <w:szCs w:val="24"/>
        </w:rPr>
        <w:t>. (п. 12.1); Приказ Минтранса РФ № 212 от 31.07.2014 г.; Приказ Минтранса РФ № 231 от 21.08.2014 г.</w:t>
      </w:r>
    </w:p>
    <w:p w14:paraId="29B7C731" w14:textId="77777777" w:rsidR="00A406DD" w:rsidRPr="00735966" w:rsidRDefault="00A406DD" w:rsidP="00A406DD">
      <w:pPr>
        <w:pStyle w:val="a4"/>
        <w:numPr>
          <w:ilvl w:val="0"/>
          <w:numId w:val="18"/>
        </w:numPr>
        <w:spacing w:after="160" w:line="259" w:lineRule="auto"/>
        <w:rPr>
          <w:sz w:val="24"/>
          <w:szCs w:val="24"/>
        </w:rPr>
      </w:pPr>
      <w:r w:rsidRPr="00735966">
        <w:rPr>
          <w:sz w:val="24"/>
          <w:szCs w:val="24"/>
        </w:rPr>
        <w:t>Федеральный закон № 16 от 09.02.2007 г.; Приказ Минтранса РФ № 231 от 21.08.2014 г.; Постановление Правительства РФ № 1640 от 08.10.2020 г.;</w:t>
      </w:r>
    </w:p>
    <w:p w14:paraId="0A617839" w14:textId="77777777" w:rsidR="00A406DD" w:rsidRDefault="00A406DD" w:rsidP="00A406DD">
      <w:pPr>
        <w:pStyle w:val="a4"/>
        <w:numPr>
          <w:ilvl w:val="0"/>
          <w:numId w:val="18"/>
        </w:numPr>
        <w:spacing w:after="160" w:line="259" w:lineRule="auto"/>
        <w:rPr>
          <w:sz w:val="24"/>
          <w:szCs w:val="24"/>
        </w:rPr>
      </w:pPr>
      <w:r w:rsidRPr="00735966">
        <w:rPr>
          <w:sz w:val="24"/>
          <w:szCs w:val="24"/>
        </w:rPr>
        <w:t>Приказ Минтранса РФ № 212 от 31.07.2014 г.; Приказ Минтранса РФ № 231 от 21.08.2014 г.</w:t>
      </w:r>
      <w:r>
        <w:rPr>
          <w:sz w:val="24"/>
          <w:szCs w:val="24"/>
        </w:rPr>
        <w:t>;</w:t>
      </w:r>
      <w:r w:rsidRPr="00735966">
        <w:rPr>
          <w:sz w:val="24"/>
          <w:szCs w:val="24"/>
        </w:rPr>
        <w:t xml:space="preserve"> Постановление Правительства РФ № 1640 от 08.10.2020 г</w:t>
      </w:r>
      <w:r>
        <w:rPr>
          <w:sz w:val="24"/>
          <w:szCs w:val="24"/>
        </w:rPr>
        <w:t>.</w:t>
      </w:r>
    </w:p>
    <w:p w14:paraId="584DD8E1" w14:textId="77777777" w:rsidR="00A406DD" w:rsidRPr="00735966" w:rsidRDefault="00A406DD" w:rsidP="00A406DD">
      <w:pPr>
        <w:rPr>
          <w:b/>
          <w:bCs/>
          <w:sz w:val="24"/>
          <w:szCs w:val="24"/>
        </w:rPr>
      </w:pPr>
      <w:r w:rsidRPr="00735966">
        <w:rPr>
          <w:b/>
          <w:bCs/>
          <w:sz w:val="24"/>
          <w:szCs w:val="24"/>
        </w:rPr>
        <w:t>Вопрос № 13</w:t>
      </w:r>
    </w:p>
    <w:p w14:paraId="3D861617" w14:textId="77777777" w:rsidR="00A406DD" w:rsidRDefault="00A406DD" w:rsidP="00A406DD">
      <w:pPr>
        <w:rPr>
          <w:sz w:val="24"/>
          <w:szCs w:val="24"/>
        </w:rPr>
      </w:pPr>
      <w:r w:rsidRPr="00735966">
        <w:rPr>
          <w:sz w:val="24"/>
          <w:szCs w:val="24"/>
        </w:rPr>
        <w:t>Уровни безопасности объектов транспортной инфраструктуры и транспортных средств.</w:t>
      </w:r>
      <w:r>
        <w:rPr>
          <w:sz w:val="24"/>
          <w:szCs w:val="24"/>
        </w:rPr>
        <w:t xml:space="preserve"> Сколько их бывает?</w:t>
      </w:r>
    </w:p>
    <w:p w14:paraId="5C0A4ED7" w14:textId="77777777" w:rsidR="00A406DD" w:rsidRDefault="00A406DD" w:rsidP="00A406DD">
      <w:pPr>
        <w:pStyle w:val="a4"/>
        <w:numPr>
          <w:ilvl w:val="0"/>
          <w:numId w:val="19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2 уровня;</w:t>
      </w:r>
    </w:p>
    <w:p w14:paraId="127F69D2" w14:textId="77777777" w:rsidR="00A406DD" w:rsidRDefault="00A406DD" w:rsidP="00A406DD">
      <w:pPr>
        <w:pStyle w:val="a4"/>
        <w:numPr>
          <w:ilvl w:val="0"/>
          <w:numId w:val="19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5 уровней;</w:t>
      </w:r>
    </w:p>
    <w:p w14:paraId="3D0B5D5A" w14:textId="77777777" w:rsidR="00A406DD" w:rsidRDefault="00A406DD" w:rsidP="00A406DD">
      <w:pPr>
        <w:pStyle w:val="a4"/>
        <w:numPr>
          <w:ilvl w:val="0"/>
          <w:numId w:val="19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8 уровней;</w:t>
      </w:r>
    </w:p>
    <w:p w14:paraId="78092B25" w14:textId="77777777" w:rsidR="00A406DD" w:rsidRDefault="00A406DD" w:rsidP="00A406DD">
      <w:pPr>
        <w:pStyle w:val="a4"/>
        <w:numPr>
          <w:ilvl w:val="0"/>
          <w:numId w:val="19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3 уровня.</w:t>
      </w:r>
    </w:p>
    <w:p w14:paraId="38205094" w14:textId="77777777" w:rsidR="00A406DD" w:rsidRPr="00B928CA" w:rsidRDefault="00A406DD" w:rsidP="00A406DD">
      <w:pPr>
        <w:rPr>
          <w:b/>
          <w:bCs/>
          <w:sz w:val="24"/>
          <w:szCs w:val="24"/>
        </w:rPr>
      </w:pPr>
      <w:r w:rsidRPr="00B928CA">
        <w:rPr>
          <w:b/>
          <w:bCs/>
          <w:sz w:val="24"/>
          <w:szCs w:val="24"/>
        </w:rPr>
        <w:lastRenderedPageBreak/>
        <w:t>Вопрос № 14</w:t>
      </w:r>
    </w:p>
    <w:p w14:paraId="4ABFFCA1" w14:textId="77777777" w:rsidR="00A406DD" w:rsidRDefault="00A406DD" w:rsidP="00A406DD">
      <w:pPr>
        <w:rPr>
          <w:sz w:val="24"/>
          <w:szCs w:val="24"/>
        </w:rPr>
      </w:pPr>
      <w:r>
        <w:rPr>
          <w:sz w:val="24"/>
          <w:szCs w:val="24"/>
        </w:rPr>
        <w:t>Какие уровни безопасности действуют постоянно, если не объявлен иной уровень безопасности?</w:t>
      </w:r>
    </w:p>
    <w:p w14:paraId="424B958A" w14:textId="77777777" w:rsidR="00A406DD" w:rsidRDefault="00A406DD" w:rsidP="00A406DD">
      <w:pPr>
        <w:pStyle w:val="a4"/>
        <w:numPr>
          <w:ilvl w:val="0"/>
          <w:numId w:val="20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Только уровень 1;</w:t>
      </w:r>
    </w:p>
    <w:p w14:paraId="68B49BEF" w14:textId="77777777" w:rsidR="00A406DD" w:rsidRDefault="00A406DD" w:rsidP="00A406DD">
      <w:pPr>
        <w:pStyle w:val="a4"/>
        <w:numPr>
          <w:ilvl w:val="0"/>
          <w:numId w:val="20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Только уровни 2 и 3;</w:t>
      </w:r>
    </w:p>
    <w:p w14:paraId="73CF00A1" w14:textId="77777777" w:rsidR="00A406DD" w:rsidRDefault="00A406DD" w:rsidP="00A406DD">
      <w:pPr>
        <w:pStyle w:val="a4"/>
        <w:numPr>
          <w:ilvl w:val="0"/>
          <w:numId w:val="20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Все уровни;</w:t>
      </w:r>
    </w:p>
    <w:p w14:paraId="67581466" w14:textId="77777777" w:rsidR="00A406DD" w:rsidRDefault="00A406DD" w:rsidP="00A406DD">
      <w:pPr>
        <w:pStyle w:val="a4"/>
        <w:numPr>
          <w:ilvl w:val="0"/>
          <w:numId w:val="20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Нет верного ответа.</w:t>
      </w:r>
    </w:p>
    <w:p w14:paraId="39138D42" w14:textId="77777777" w:rsidR="00A406DD" w:rsidRPr="00257AD3" w:rsidRDefault="00A406DD" w:rsidP="00A406DD">
      <w:pPr>
        <w:rPr>
          <w:b/>
          <w:bCs/>
          <w:sz w:val="24"/>
          <w:szCs w:val="24"/>
        </w:rPr>
      </w:pPr>
      <w:r w:rsidRPr="00257AD3">
        <w:rPr>
          <w:b/>
          <w:bCs/>
          <w:sz w:val="24"/>
          <w:szCs w:val="24"/>
        </w:rPr>
        <w:t>Вопрос № 15</w:t>
      </w:r>
    </w:p>
    <w:p w14:paraId="3E1EEEA6" w14:textId="77777777" w:rsidR="00A406DD" w:rsidRDefault="00A406DD" w:rsidP="00A406DD">
      <w:pPr>
        <w:rPr>
          <w:sz w:val="24"/>
          <w:szCs w:val="24"/>
        </w:rPr>
      </w:pPr>
      <w:r>
        <w:rPr>
          <w:sz w:val="24"/>
          <w:szCs w:val="24"/>
        </w:rPr>
        <w:t>В каком случае возникает у</w:t>
      </w:r>
      <w:r w:rsidRPr="00B928CA">
        <w:rPr>
          <w:sz w:val="24"/>
          <w:szCs w:val="24"/>
        </w:rPr>
        <w:t>головная ответственность за неисполнение требований по обеспечению транспортной безопасности</w:t>
      </w:r>
      <w:r>
        <w:rPr>
          <w:sz w:val="24"/>
          <w:szCs w:val="24"/>
        </w:rPr>
        <w:t>?</w:t>
      </w:r>
    </w:p>
    <w:p w14:paraId="43B62FB2" w14:textId="77777777" w:rsidR="00A406DD" w:rsidRDefault="00A406DD" w:rsidP="00A406DD">
      <w:pPr>
        <w:pStyle w:val="a4"/>
        <w:numPr>
          <w:ilvl w:val="0"/>
          <w:numId w:val="21"/>
        </w:numPr>
        <w:spacing w:after="160" w:line="259" w:lineRule="auto"/>
        <w:rPr>
          <w:sz w:val="24"/>
          <w:szCs w:val="24"/>
        </w:rPr>
      </w:pPr>
      <w:r w:rsidRPr="00B928CA">
        <w:rPr>
          <w:sz w:val="24"/>
          <w:szCs w:val="24"/>
        </w:rPr>
        <w:t>За неисполнение требований по обеспечению транспортной безопасности, выявленное в результате проверки и не повлекшее причинения вреда здоровью людей или материального ущерба, сумма которого превышает 1 000 000 рублей</w:t>
      </w:r>
      <w:r>
        <w:rPr>
          <w:sz w:val="24"/>
          <w:szCs w:val="24"/>
        </w:rPr>
        <w:t>;</w:t>
      </w:r>
    </w:p>
    <w:p w14:paraId="3F508DE4" w14:textId="77777777" w:rsidR="00A406DD" w:rsidRDefault="00A406DD" w:rsidP="00A406DD">
      <w:pPr>
        <w:pStyle w:val="a4"/>
        <w:numPr>
          <w:ilvl w:val="0"/>
          <w:numId w:val="21"/>
        </w:numPr>
        <w:spacing w:after="160" w:line="259" w:lineRule="auto"/>
        <w:rPr>
          <w:sz w:val="24"/>
          <w:szCs w:val="24"/>
        </w:rPr>
      </w:pPr>
      <w:r w:rsidRPr="00257AD3">
        <w:rPr>
          <w:sz w:val="24"/>
          <w:szCs w:val="24"/>
        </w:rPr>
        <w:t xml:space="preserve">За неисполнение требований по обеспечению транспортной безопасности, выявленное в результате проверки и не повлекшее причинения вреда здоровью людей или материального ущерба, сумма которого превышает </w:t>
      </w:r>
      <w:r>
        <w:rPr>
          <w:sz w:val="24"/>
          <w:szCs w:val="24"/>
        </w:rPr>
        <w:t>5</w:t>
      </w:r>
      <w:r w:rsidRPr="00257AD3">
        <w:rPr>
          <w:sz w:val="24"/>
          <w:szCs w:val="24"/>
        </w:rPr>
        <w:t>00 000 рублей</w:t>
      </w:r>
      <w:r>
        <w:rPr>
          <w:sz w:val="24"/>
          <w:szCs w:val="24"/>
        </w:rPr>
        <w:t>;</w:t>
      </w:r>
    </w:p>
    <w:p w14:paraId="10602F95" w14:textId="77777777" w:rsidR="00A406DD" w:rsidRDefault="00A406DD" w:rsidP="00A406DD">
      <w:pPr>
        <w:pStyle w:val="a4"/>
        <w:numPr>
          <w:ilvl w:val="0"/>
          <w:numId w:val="2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257AD3">
        <w:rPr>
          <w:sz w:val="24"/>
          <w:szCs w:val="24"/>
        </w:rPr>
        <w:t>еисполнение требований по обеспечению транспортной безопасности повлекло причинение тяжкого вреда здоровью людей или крупный материальный ущерб, сумма которого превышает 1 000 000 рублей, смерть одно</w:t>
      </w:r>
      <w:r>
        <w:rPr>
          <w:sz w:val="24"/>
          <w:szCs w:val="24"/>
        </w:rPr>
        <w:t xml:space="preserve">го </w:t>
      </w:r>
      <w:r w:rsidRPr="00257AD3">
        <w:rPr>
          <w:sz w:val="24"/>
          <w:szCs w:val="24"/>
        </w:rPr>
        <w:t>человек</w:t>
      </w:r>
      <w:r>
        <w:rPr>
          <w:sz w:val="24"/>
          <w:szCs w:val="24"/>
        </w:rPr>
        <w:t>а;</w:t>
      </w:r>
    </w:p>
    <w:p w14:paraId="550E331B" w14:textId="77777777" w:rsidR="00A406DD" w:rsidRPr="00B928CA" w:rsidRDefault="00A406DD" w:rsidP="00A406DD">
      <w:pPr>
        <w:pStyle w:val="a4"/>
        <w:numPr>
          <w:ilvl w:val="0"/>
          <w:numId w:val="2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257AD3">
        <w:rPr>
          <w:sz w:val="24"/>
          <w:szCs w:val="24"/>
        </w:rPr>
        <w:t>еисполнение требований по обеспечению транспортной безопасности повлекло причинение тяжкого вреда здоровью людей или крупный материальный ущерб, сумма которого превышает 1 000 000 рублей, смерть одного или более человек</w:t>
      </w:r>
      <w:r>
        <w:rPr>
          <w:sz w:val="24"/>
          <w:szCs w:val="24"/>
        </w:rPr>
        <w:t>.</w:t>
      </w:r>
    </w:p>
    <w:p w14:paraId="1CCB73B1" w14:textId="77777777" w:rsidR="00A406DD" w:rsidRPr="0079041A" w:rsidRDefault="00A406DD" w:rsidP="00A406DD">
      <w:pPr>
        <w:rPr>
          <w:b/>
          <w:bCs/>
          <w:sz w:val="24"/>
          <w:szCs w:val="24"/>
        </w:rPr>
      </w:pPr>
      <w:r w:rsidRPr="0079041A">
        <w:rPr>
          <w:b/>
          <w:bCs/>
          <w:sz w:val="24"/>
          <w:szCs w:val="24"/>
        </w:rPr>
        <w:t>Вопрос № 16</w:t>
      </w:r>
    </w:p>
    <w:p w14:paraId="442221D2" w14:textId="77777777" w:rsidR="00A406DD" w:rsidRDefault="00A406DD" w:rsidP="00A406DD">
      <w:pPr>
        <w:rPr>
          <w:sz w:val="24"/>
          <w:szCs w:val="24"/>
        </w:rPr>
      </w:pPr>
      <w:r>
        <w:rPr>
          <w:sz w:val="24"/>
          <w:szCs w:val="24"/>
        </w:rPr>
        <w:t>Зона транспортной безопасности это - …</w:t>
      </w:r>
    </w:p>
    <w:p w14:paraId="6C784AEE" w14:textId="77777777" w:rsidR="00A406DD" w:rsidRDefault="00A406DD" w:rsidP="00A406DD">
      <w:pPr>
        <w:pStyle w:val="a4"/>
        <w:numPr>
          <w:ilvl w:val="0"/>
          <w:numId w:val="22"/>
        </w:numPr>
        <w:spacing w:after="160" w:line="259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Pr="0079041A">
        <w:rPr>
          <w:sz w:val="24"/>
          <w:szCs w:val="24"/>
        </w:rPr>
        <w:t>троения, помещения, конструктивные, технологические и технические элементы объекта транспортной инфраструктуры и/или транспортного средства, акт незаконного вмешательства в отношении которых приведет к частичному или полному прекращению его функционирования или возникновению чрезвычайных ситуаций</w:t>
      </w:r>
      <w:r>
        <w:rPr>
          <w:sz w:val="24"/>
          <w:szCs w:val="24"/>
        </w:rPr>
        <w:t>;</w:t>
      </w:r>
    </w:p>
    <w:p w14:paraId="5DDF7DE7" w14:textId="77777777" w:rsidR="00A406DD" w:rsidRDefault="00A406DD" w:rsidP="00A406DD">
      <w:pPr>
        <w:pStyle w:val="a4"/>
        <w:numPr>
          <w:ilvl w:val="0"/>
          <w:numId w:val="22"/>
        </w:numPr>
        <w:spacing w:after="160" w:line="259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Pr="0079041A">
        <w:rPr>
          <w:sz w:val="24"/>
          <w:szCs w:val="24"/>
        </w:rPr>
        <w:t>бъекты и субъекты транспортной инфраструктуры, транспортные средства;</w:t>
      </w:r>
    </w:p>
    <w:p w14:paraId="61EDE10E" w14:textId="77777777" w:rsidR="00A406DD" w:rsidRDefault="00A406DD" w:rsidP="00A406DD">
      <w:pPr>
        <w:pStyle w:val="a4"/>
        <w:numPr>
          <w:ilvl w:val="0"/>
          <w:numId w:val="22"/>
        </w:numPr>
        <w:spacing w:after="160" w:line="259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Pr="0079041A">
        <w:rPr>
          <w:sz w:val="24"/>
          <w:szCs w:val="24"/>
        </w:rPr>
        <w:t>бъект транспортной инфраструктуры, его часть (наземная, подземная, воздушная, надводная), транспортное средство, для которых в соответствии с требованиями по обеспечению транспортной безопасности устанавливается особый режим допуска физических лиц, транспортных средств и перемещения грузов, багажа, ручной клади, личных вещей, иных материальных объектов, а также животных;</w:t>
      </w:r>
    </w:p>
    <w:p w14:paraId="7DDFC3A1" w14:textId="77777777" w:rsidR="00A406DD" w:rsidRDefault="00A406DD" w:rsidP="00A406DD">
      <w:pPr>
        <w:pStyle w:val="a4"/>
        <w:numPr>
          <w:ilvl w:val="0"/>
          <w:numId w:val="22"/>
        </w:numPr>
        <w:spacing w:after="160" w:line="259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Pr="0079041A">
        <w:rPr>
          <w:sz w:val="24"/>
          <w:szCs w:val="24"/>
        </w:rPr>
        <w:t>ункт посадки/высадки пассажиров, погрузки/выгрузки грузов, а также их буферного накопления.</w:t>
      </w:r>
    </w:p>
    <w:p w14:paraId="0C60E6C3" w14:textId="77777777" w:rsidR="00A406DD" w:rsidRPr="000E52CD" w:rsidRDefault="00A406DD" w:rsidP="00A406DD">
      <w:pPr>
        <w:rPr>
          <w:b/>
          <w:bCs/>
          <w:sz w:val="24"/>
          <w:szCs w:val="24"/>
        </w:rPr>
      </w:pPr>
      <w:r w:rsidRPr="000E52CD">
        <w:rPr>
          <w:b/>
          <w:bCs/>
          <w:sz w:val="24"/>
          <w:szCs w:val="24"/>
        </w:rPr>
        <w:t>Вопрос № 17</w:t>
      </w:r>
    </w:p>
    <w:p w14:paraId="7C817046" w14:textId="77777777" w:rsidR="00A406DD" w:rsidRDefault="00A406DD" w:rsidP="00A406DD">
      <w:pPr>
        <w:rPr>
          <w:sz w:val="24"/>
          <w:szCs w:val="24"/>
        </w:rPr>
      </w:pPr>
      <w:r w:rsidRPr="0044718B">
        <w:rPr>
          <w:sz w:val="24"/>
          <w:szCs w:val="24"/>
        </w:rPr>
        <w:t>Перечень потенциальных угроз совершения актов незаконного вмешательства в деятельность объектов транспортной инфраструктуры и транспортных средств.</w:t>
      </w:r>
    </w:p>
    <w:p w14:paraId="0CBD186E" w14:textId="77777777" w:rsidR="00A406DD" w:rsidRDefault="00A406DD" w:rsidP="00A406DD">
      <w:pPr>
        <w:pStyle w:val="a4"/>
        <w:numPr>
          <w:ilvl w:val="0"/>
          <w:numId w:val="2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Угроза: размещения или попытки размещения взрывчатых веществ, незаконного проникновения, хищения;</w:t>
      </w:r>
    </w:p>
    <w:p w14:paraId="4D5EF61F" w14:textId="77777777" w:rsidR="00A406DD" w:rsidRDefault="00A406DD" w:rsidP="00A406DD">
      <w:pPr>
        <w:pStyle w:val="a4"/>
        <w:numPr>
          <w:ilvl w:val="0"/>
          <w:numId w:val="2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Угроза: захвата, взрыва, хищения, поражения опасными веществами, размещение или попытка размещения взрывчатых веществ, захвата и взрыва критических элементов, размещение или попытка размещения взрывчатых веществ критических элементов, блокирования и хищения;</w:t>
      </w:r>
    </w:p>
    <w:p w14:paraId="4F14EC03" w14:textId="77777777" w:rsidR="00A406DD" w:rsidRDefault="00A406DD" w:rsidP="00A406DD">
      <w:pPr>
        <w:pStyle w:val="a4"/>
        <w:numPr>
          <w:ilvl w:val="0"/>
          <w:numId w:val="2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Угроза: размещение или попытка размещения взрывчатых веществ критических элементов, блокирования, хищения, взрыва;</w:t>
      </w:r>
    </w:p>
    <w:p w14:paraId="70AF0661" w14:textId="77777777" w:rsidR="00A406DD" w:rsidRDefault="00A406DD" w:rsidP="00A406DD">
      <w:pPr>
        <w:pStyle w:val="a4"/>
        <w:numPr>
          <w:ilvl w:val="0"/>
          <w:numId w:val="2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Угроза: захвата, взрыва, хищения, блокирования, незаконного проникновения.</w:t>
      </w:r>
    </w:p>
    <w:p w14:paraId="0594A889" w14:textId="77777777" w:rsidR="00A406DD" w:rsidRPr="005C3C8F" w:rsidRDefault="00A406DD" w:rsidP="00A406DD">
      <w:pPr>
        <w:rPr>
          <w:b/>
          <w:bCs/>
          <w:sz w:val="24"/>
          <w:szCs w:val="24"/>
        </w:rPr>
      </w:pPr>
      <w:r w:rsidRPr="005C3C8F">
        <w:rPr>
          <w:b/>
          <w:bCs/>
          <w:sz w:val="24"/>
          <w:szCs w:val="24"/>
        </w:rPr>
        <w:t>Вопрос № 18</w:t>
      </w:r>
    </w:p>
    <w:p w14:paraId="33123576" w14:textId="77777777" w:rsidR="00A406DD" w:rsidRDefault="00A406DD" w:rsidP="00A406DD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Pr="000E52CD">
        <w:rPr>
          <w:sz w:val="24"/>
          <w:szCs w:val="24"/>
        </w:rPr>
        <w:t>троения, помещения, конструктивные, технологические и технические элементы ОТИ или ТС, акт незаконного вмешательства в отношении которых приведет к полному или частичному прекращению их функционирования и/или возникновению чрезвычайных ситуаций</w:t>
      </w:r>
      <w:r>
        <w:rPr>
          <w:sz w:val="24"/>
          <w:szCs w:val="24"/>
        </w:rPr>
        <w:t xml:space="preserve"> это – </w:t>
      </w:r>
    </w:p>
    <w:p w14:paraId="5C99B15A" w14:textId="77777777" w:rsidR="00A406DD" w:rsidRDefault="00A406DD" w:rsidP="00A406DD">
      <w:pPr>
        <w:pStyle w:val="a4"/>
        <w:numPr>
          <w:ilvl w:val="0"/>
          <w:numId w:val="2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Зона транспортной безопасности;</w:t>
      </w:r>
    </w:p>
    <w:p w14:paraId="0F35C076" w14:textId="77777777" w:rsidR="00A406DD" w:rsidRDefault="00A406DD" w:rsidP="00A406DD">
      <w:pPr>
        <w:pStyle w:val="a4"/>
        <w:numPr>
          <w:ilvl w:val="0"/>
          <w:numId w:val="2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Субъект транспортной инфраструктуры;</w:t>
      </w:r>
    </w:p>
    <w:p w14:paraId="1C251E86" w14:textId="77777777" w:rsidR="00A406DD" w:rsidRDefault="00A406DD" w:rsidP="00A406DD">
      <w:pPr>
        <w:pStyle w:val="a4"/>
        <w:numPr>
          <w:ilvl w:val="0"/>
          <w:numId w:val="2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Объект транспортной инфраструктуры;</w:t>
      </w:r>
    </w:p>
    <w:p w14:paraId="5710C23C" w14:textId="77777777" w:rsidR="00A406DD" w:rsidRPr="000E52CD" w:rsidRDefault="00A406DD" w:rsidP="00A406DD">
      <w:pPr>
        <w:pStyle w:val="a4"/>
        <w:numPr>
          <w:ilvl w:val="0"/>
          <w:numId w:val="2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Критические элементы объекта транспортной инфраструктуры и/или транспортного средства.</w:t>
      </w:r>
    </w:p>
    <w:p w14:paraId="38F8638B" w14:textId="77777777" w:rsidR="00A406DD" w:rsidRPr="008433D4" w:rsidRDefault="00A406DD" w:rsidP="00A406DD">
      <w:pPr>
        <w:rPr>
          <w:b/>
          <w:bCs/>
          <w:sz w:val="24"/>
          <w:szCs w:val="24"/>
        </w:rPr>
      </w:pPr>
      <w:r w:rsidRPr="008433D4">
        <w:rPr>
          <w:b/>
          <w:bCs/>
          <w:sz w:val="24"/>
          <w:szCs w:val="24"/>
        </w:rPr>
        <w:t>Вопрос № 19</w:t>
      </w:r>
    </w:p>
    <w:p w14:paraId="2C0FACFB" w14:textId="77777777" w:rsidR="00A406DD" w:rsidRDefault="00A406DD" w:rsidP="00A406DD">
      <w:pPr>
        <w:rPr>
          <w:sz w:val="24"/>
          <w:szCs w:val="24"/>
        </w:rPr>
      </w:pPr>
      <w:r w:rsidRPr="005C3C8F">
        <w:rPr>
          <w:sz w:val="24"/>
          <w:szCs w:val="24"/>
        </w:rPr>
        <w:t>Кто не допускается в зону транспортной безопасности объектов транспортной инфраструктуры, транспортного средства или в ее сектора?</w:t>
      </w:r>
    </w:p>
    <w:p w14:paraId="706BD8B8" w14:textId="77777777" w:rsidR="00A406DD" w:rsidRDefault="00A406DD" w:rsidP="00A406DD">
      <w:pPr>
        <w:pStyle w:val="a4"/>
        <w:numPr>
          <w:ilvl w:val="0"/>
          <w:numId w:val="2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Pr="008433D4">
        <w:rPr>
          <w:sz w:val="24"/>
          <w:szCs w:val="24"/>
        </w:rPr>
        <w:t>бъекты досмотра, включая физически</w:t>
      </w:r>
      <w:r>
        <w:rPr>
          <w:sz w:val="24"/>
          <w:szCs w:val="24"/>
        </w:rPr>
        <w:t>е</w:t>
      </w:r>
      <w:r w:rsidRPr="008433D4">
        <w:rPr>
          <w:sz w:val="24"/>
          <w:szCs w:val="24"/>
        </w:rPr>
        <w:t xml:space="preserve"> лиц, у которых были обнаружены, распознаны или идентифицированы оружие, взрывчатые вещества или другие устройства, предметы и вещества, включенные в Перечни, которые перемещались без законных на то оснований</w:t>
      </w:r>
      <w:r>
        <w:rPr>
          <w:sz w:val="24"/>
          <w:szCs w:val="24"/>
        </w:rPr>
        <w:t>;</w:t>
      </w:r>
    </w:p>
    <w:p w14:paraId="74660C3E" w14:textId="77777777" w:rsidR="00A406DD" w:rsidRDefault="00A406DD" w:rsidP="00A406DD">
      <w:pPr>
        <w:pStyle w:val="a4"/>
        <w:numPr>
          <w:ilvl w:val="0"/>
          <w:numId w:val="2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Лица, переносящие подозрительные предметы, имеющие </w:t>
      </w:r>
      <w:r w:rsidRPr="008433D4">
        <w:rPr>
          <w:sz w:val="24"/>
          <w:szCs w:val="24"/>
        </w:rPr>
        <w:t>постоянны</w:t>
      </w:r>
      <w:r>
        <w:rPr>
          <w:sz w:val="24"/>
          <w:szCs w:val="24"/>
        </w:rPr>
        <w:t>е</w:t>
      </w:r>
      <w:r w:rsidRPr="008433D4">
        <w:rPr>
          <w:sz w:val="24"/>
          <w:szCs w:val="24"/>
        </w:rPr>
        <w:t xml:space="preserve"> пропуск</w:t>
      </w:r>
      <w:r>
        <w:rPr>
          <w:sz w:val="24"/>
          <w:szCs w:val="24"/>
        </w:rPr>
        <w:t>а</w:t>
      </w:r>
      <w:r w:rsidRPr="008433D4">
        <w:rPr>
          <w:sz w:val="24"/>
          <w:szCs w:val="24"/>
        </w:rPr>
        <w:t xml:space="preserve"> или разовы</w:t>
      </w:r>
      <w:r>
        <w:rPr>
          <w:sz w:val="24"/>
          <w:szCs w:val="24"/>
        </w:rPr>
        <w:t>е</w:t>
      </w:r>
      <w:r w:rsidRPr="008433D4">
        <w:rPr>
          <w:sz w:val="24"/>
          <w:szCs w:val="24"/>
        </w:rPr>
        <w:t xml:space="preserve"> пропуск</w:t>
      </w:r>
      <w:r>
        <w:rPr>
          <w:sz w:val="24"/>
          <w:szCs w:val="24"/>
        </w:rPr>
        <w:t>а</w:t>
      </w:r>
      <w:r w:rsidRPr="008433D4">
        <w:rPr>
          <w:sz w:val="24"/>
          <w:szCs w:val="24"/>
        </w:rPr>
        <w:t xml:space="preserve"> и документ</w:t>
      </w:r>
      <w:r>
        <w:rPr>
          <w:sz w:val="24"/>
          <w:szCs w:val="24"/>
        </w:rPr>
        <w:t>ы</w:t>
      </w:r>
      <w:r w:rsidRPr="008433D4">
        <w:rPr>
          <w:sz w:val="24"/>
          <w:szCs w:val="24"/>
        </w:rPr>
        <w:t>, удостоверяющи</w:t>
      </w:r>
      <w:r>
        <w:rPr>
          <w:sz w:val="24"/>
          <w:szCs w:val="24"/>
        </w:rPr>
        <w:t>е</w:t>
      </w:r>
      <w:r w:rsidRPr="008433D4">
        <w:rPr>
          <w:sz w:val="24"/>
          <w:szCs w:val="24"/>
        </w:rPr>
        <w:t xml:space="preserve"> личность, оформленны</w:t>
      </w:r>
      <w:r>
        <w:rPr>
          <w:sz w:val="24"/>
          <w:szCs w:val="24"/>
        </w:rPr>
        <w:t>е</w:t>
      </w:r>
      <w:r w:rsidRPr="008433D4">
        <w:rPr>
          <w:sz w:val="24"/>
          <w:szCs w:val="24"/>
        </w:rPr>
        <w:t xml:space="preserve"> в установленном порядке, действующи</w:t>
      </w:r>
      <w:r>
        <w:rPr>
          <w:sz w:val="24"/>
          <w:szCs w:val="24"/>
        </w:rPr>
        <w:t>е</w:t>
      </w:r>
      <w:r w:rsidRPr="008433D4">
        <w:rPr>
          <w:sz w:val="24"/>
          <w:szCs w:val="24"/>
        </w:rPr>
        <w:t xml:space="preserve"> на момент проведения досмотра, дополнительного досмотра и повторного досмотра;</w:t>
      </w:r>
    </w:p>
    <w:p w14:paraId="09F09B0A" w14:textId="77777777" w:rsidR="00A406DD" w:rsidRDefault="00A406DD" w:rsidP="00A406DD">
      <w:pPr>
        <w:pStyle w:val="a4"/>
        <w:numPr>
          <w:ilvl w:val="0"/>
          <w:numId w:val="2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Верны оба варианта;</w:t>
      </w:r>
    </w:p>
    <w:p w14:paraId="6E78937D" w14:textId="77777777" w:rsidR="00A406DD" w:rsidRDefault="00A406DD" w:rsidP="00A406DD">
      <w:pPr>
        <w:pStyle w:val="a4"/>
        <w:numPr>
          <w:ilvl w:val="0"/>
          <w:numId w:val="2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Нет верного ответа.</w:t>
      </w:r>
    </w:p>
    <w:p w14:paraId="22BF1FD8" w14:textId="77777777" w:rsidR="00A406DD" w:rsidRPr="007A6041" w:rsidRDefault="00A406DD" w:rsidP="00A406DD">
      <w:pPr>
        <w:rPr>
          <w:b/>
          <w:bCs/>
          <w:sz w:val="24"/>
          <w:szCs w:val="24"/>
        </w:rPr>
      </w:pPr>
      <w:r w:rsidRPr="007A6041">
        <w:rPr>
          <w:b/>
          <w:bCs/>
          <w:sz w:val="24"/>
          <w:szCs w:val="24"/>
        </w:rPr>
        <w:t>Вопрос № 20</w:t>
      </w:r>
    </w:p>
    <w:p w14:paraId="193557A5" w14:textId="77777777" w:rsidR="00A406DD" w:rsidRDefault="00A406DD" w:rsidP="00A406DD">
      <w:pPr>
        <w:rPr>
          <w:sz w:val="24"/>
          <w:szCs w:val="24"/>
        </w:rPr>
      </w:pPr>
      <w:r w:rsidRPr="008433D4">
        <w:rPr>
          <w:sz w:val="24"/>
          <w:szCs w:val="24"/>
        </w:rPr>
        <w:t>В каких случаях и на кого (что) не распространяется ограничение и запрет на перемещение в зону транспортной безопасности или ее часть оружия и взрывчатых веществ, включенных в Перечни запрещенных предметов и веществ?</w:t>
      </w:r>
    </w:p>
    <w:p w14:paraId="2E7014EE" w14:textId="77777777" w:rsidR="00A406DD" w:rsidRDefault="00A406DD" w:rsidP="00A406DD">
      <w:pPr>
        <w:pStyle w:val="a4"/>
        <w:numPr>
          <w:ilvl w:val="0"/>
          <w:numId w:val="2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Лица, имеющие законные основания (пропуск) перемещаться в зоне транспортной безопасности и ее частях;</w:t>
      </w:r>
    </w:p>
    <w:p w14:paraId="1CDFCCF3" w14:textId="77777777" w:rsidR="00A406DD" w:rsidRDefault="00A406DD" w:rsidP="00A406DD">
      <w:pPr>
        <w:pStyle w:val="a4"/>
        <w:numPr>
          <w:ilvl w:val="0"/>
          <w:numId w:val="26"/>
        </w:numPr>
        <w:spacing w:after="160" w:line="259" w:lineRule="auto"/>
        <w:rPr>
          <w:sz w:val="24"/>
          <w:szCs w:val="24"/>
        </w:rPr>
      </w:pPr>
      <w:r w:rsidRPr="007A6041">
        <w:rPr>
          <w:sz w:val="24"/>
          <w:szCs w:val="24"/>
        </w:rPr>
        <w:t>В</w:t>
      </w:r>
      <w:r>
        <w:rPr>
          <w:sz w:val="24"/>
          <w:szCs w:val="24"/>
        </w:rPr>
        <w:t>зрывчатые вещества</w:t>
      </w:r>
      <w:r w:rsidRPr="007A6041">
        <w:rPr>
          <w:sz w:val="24"/>
          <w:szCs w:val="24"/>
        </w:rPr>
        <w:t xml:space="preserve">, оружие, их снаряжение и компоненты, предназначенные для решения боевых и оперативно-служебных задач, и состоящие в соответствии с нормативными правовыми актами РФ на вооружении государственных военизированных организаций, определённых ФЗ № 150-ФЗ «Об оружии», при их перемещении сотрудниками таких организаций на законном основании, а также с </w:t>
      </w:r>
      <w:r w:rsidRPr="007A6041">
        <w:rPr>
          <w:sz w:val="24"/>
          <w:szCs w:val="24"/>
        </w:rPr>
        <w:lastRenderedPageBreak/>
        <w:t>учётом особенностей их перевозки в соответствии с правилами перевозки на видах транспорта</w:t>
      </w:r>
      <w:r>
        <w:rPr>
          <w:sz w:val="24"/>
          <w:szCs w:val="24"/>
        </w:rPr>
        <w:t>;</w:t>
      </w:r>
    </w:p>
    <w:p w14:paraId="50C63BA0" w14:textId="77777777" w:rsidR="00A406DD" w:rsidRDefault="00A406DD" w:rsidP="00A406DD">
      <w:pPr>
        <w:pStyle w:val="a4"/>
        <w:numPr>
          <w:ilvl w:val="0"/>
          <w:numId w:val="26"/>
        </w:numPr>
        <w:spacing w:after="160" w:line="259" w:lineRule="auto"/>
        <w:rPr>
          <w:sz w:val="24"/>
          <w:szCs w:val="24"/>
        </w:rPr>
      </w:pPr>
      <w:r w:rsidRPr="007A6041">
        <w:rPr>
          <w:sz w:val="24"/>
          <w:szCs w:val="24"/>
        </w:rPr>
        <w:t>Объекты досмотра, включая физические лиц, у которых были обнаружены, распознаны или идентифицированы оружие, взрывчатые вещества или другие устройства, предметы и вещества, включенные в Перечни, которые перемещались без законных на то оснований</w:t>
      </w:r>
      <w:r>
        <w:rPr>
          <w:sz w:val="24"/>
          <w:szCs w:val="24"/>
        </w:rPr>
        <w:t>;</w:t>
      </w:r>
    </w:p>
    <w:p w14:paraId="5FEA4F8D" w14:textId="77777777" w:rsidR="00A406DD" w:rsidRPr="007A6041" w:rsidRDefault="00A406DD" w:rsidP="00A406DD">
      <w:pPr>
        <w:pStyle w:val="a4"/>
        <w:numPr>
          <w:ilvl w:val="0"/>
          <w:numId w:val="26"/>
        </w:numPr>
        <w:spacing w:after="160" w:line="259" w:lineRule="auto"/>
        <w:rPr>
          <w:sz w:val="24"/>
          <w:szCs w:val="24"/>
        </w:rPr>
      </w:pPr>
      <w:r w:rsidRPr="007A6041">
        <w:rPr>
          <w:sz w:val="24"/>
          <w:szCs w:val="24"/>
        </w:rPr>
        <w:t>Лица, переносящие подозрительные предметы, имеющие постоянные пропуска или разовые пропуска и документы, удостоверяющие личность, оформленные в установленном порядке, действующие на момент проведения досмотра, дополнительного досмотра и повторного досмотра</w:t>
      </w:r>
      <w:r>
        <w:rPr>
          <w:sz w:val="24"/>
          <w:szCs w:val="24"/>
        </w:rPr>
        <w:t>.</w:t>
      </w:r>
    </w:p>
    <w:p w14:paraId="5822BF50" w14:textId="3C6FC9FD" w:rsidR="00AC7DC0" w:rsidRPr="00AC7DC0" w:rsidRDefault="00AC7DC0" w:rsidP="00AC7DC0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481248D0" w14:textId="77777777" w:rsidR="00AC7DC0" w:rsidRDefault="00AC7DC0">
      <w:pPr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br w:type="page"/>
      </w:r>
    </w:p>
    <w:p w14:paraId="00802ADC" w14:textId="77777777" w:rsidR="000075AB" w:rsidRDefault="00AC7DC0" w:rsidP="00AC7DC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РЕКОМЕНДУЕМАЯ ЛИТЕРАТУРА</w:t>
      </w:r>
    </w:p>
    <w:p w14:paraId="4FF8DE7C" w14:textId="77777777" w:rsidR="00AC7DC0" w:rsidRPr="00AC7DC0" w:rsidRDefault="00AC7DC0" w:rsidP="00AC7DC0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eastAsia="Calibri"/>
          <w:sz w:val="24"/>
          <w:szCs w:val="24"/>
        </w:rPr>
      </w:pPr>
    </w:p>
    <w:p w14:paraId="197C2D77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Федеральный закон № 16-ФЗ от 09.02.2007 г. «О транспортной безопасности».</w:t>
      </w:r>
    </w:p>
    <w:p w14:paraId="4BE8FB2E" w14:textId="77777777" w:rsidR="00AC7DC0" w:rsidRPr="00AC7DC0" w:rsidRDefault="00AC7DC0" w:rsidP="00AC7DC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 xml:space="preserve">Федеральный закон Российской Федерации от 3 февраля 2014 г. N 15-ФЗ </w:t>
      </w:r>
      <w:r w:rsidRPr="00AC7DC0">
        <w:rPr>
          <w:rFonts w:eastAsia="Calibri"/>
          <w:color w:val="373737"/>
          <w:sz w:val="24"/>
          <w:szCs w:val="24"/>
        </w:rPr>
        <w:t>"О внесении изменений в отдельные законодательные акты Российской Федерации по вопросам обеспечения транспортной безопасности".</w:t>
      </w:r>
    </w:p>
    <w:p w14:paraId="43F90274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Постановление Правительства РФ № 940 от 10.12.2008 г. от 10.12.2008 г. «Об уровнях безопасности объектов транспортной инфраструктуры и транспортных средств и о порядке их объявления (установления)».</w:t>
      </w:r>
    </w:p>
    <w:p w14:paraId="42E007D0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Приказ Министерства транспорта РФ от 29.01.2010 г. № 22 «О порядке ведения реестра категорированных объектов транспортной инфраструктуры и транспортных средств».</w:t>
      </w:r>
    </w:p>
    <w:p w14:paraId="27989114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Приказ Министерства транспорта РФ от 11.02.2010 г. № 34 «Об утверждении порядка разработки планов обеспечения транспортной безопасности объектов транспортной инфраструктуры и транспортных средств».</w:t>
      </w:r>
    </w:p>
    <w:p w14:paraId="23026FEE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Приказ Министерства транспорта РФ, ФСБ РФ, МВД РФ № 52/112/134 от 05.03.2010 г. «Об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средств».</w:t>
      </w:r>
    </w:p>
    <w:p w14:paraId="2F8CB1C3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Приказ Минтранса РФ от 12.04.2010 г. № 87 «О порядке проведения уязвимости объектов транспортной инфраструктуры и транспортных средств».</w:t>
      </w:r>
    </w:p>
    <w:p w14:paraId="438C5770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Федеральный закон от 27.07.2010 г. № 195-ФЗ «О внесении изменений в отдельные законодательные акты РФ в связи с обеспечением транспортной безопасности».</w:t>
      </w:r>
    </w:p>
    <w:p w14:paraId="7A03361B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Распоряжение Правительства РФ от 30.07.2010 г. № 1285-р «Об утверждении комплексной программы обеспечения безопасности населения на транспорте».</w:t>
      </w:r>
    </w:p>
    <w:p w14:paraId="683FA284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Приказ Министерства транспорта РФ от 06.09.2010 г. № 194 «О порядке получения субъектами транспортной инфраструктуры и перевозчиками информации по вопросам обеспечения транспортной безопасности».</w:t>
      </w:r>
    </w:p>
    <w:p w14:paraId="6C4A93C4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Приказ Министерства транспорта РФ от 08.02.2011 г. № 42 «Об утверждении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автомобильного транспорта и дорожного хозяйства».</w:t>
      </w:r>
    </w:p>
    <w:p w14:paraId="0413C30A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Приказ Министерства транспорта РФ от 21.02.2011 г. № 62 «Порядок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безопасности».</w:t>
      </w:r>
    </w:p>
    <w:p w14:paraId="052DFB6D" w14:textId="77777777" w:rsidR="00AC7DC0" w:rsidRPr="00AC7DC0" w:rsidRDefault="00AC7DC0" w:rsidP="00AC7DC0">
      <w:pPr>
        <w:rPr>
          <w:sz w:val="24"/>
          <w:szCs w:val="24"/>
        </w:rPr>
      </w:pPr>
    </w:p>
    <w:p w14:paraId="50133F31" w14:textId="77777777" w:rsidR="00AC7DC0" w:rsidRPr="000075AB" w:rsidRDefault="00AC7DC0" w:rsidP="00AC7DC0">
      <w:pPr>
        <w:spacing w:after="0"/>
        <w:jc w:val="center"/>
        <w:rPr>
          <w:b/>
          <w:sz w:val="24"/>
          <w:szCs w:val="24"/>
        </w:rPr>
      </w:pPr>
    </w:p>
    <w:sectPr w:rsidR="00AC7DC0" w:rsidRPr="000075AB" w:rsidSect="00CB544C">
      <w:footerReference w:type="default" r:id="rId7"/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1A6B4" w14:textId="77777777" w:rsidR="00AC7DC0" w:rsidRDefault="00AC7DC0" w:rsidP="00AC7DC0">
      <w:pPr>
        <w:spacing w:after="0" w:line="240" w:lineRule="auto"/>
      </w:pPr>
      <w:r>
        <w:separator/>
      </w:r>
    </w:p>
  </w:endnote>
  <w:endnote w:type="continuationSeparator" w:id="0">
    <w:p w14:paraId="4922CFA9" w14:textId="77777777" w:rsidR="00AC7DC0" w:rsidRDefault="00AC7DC0" w:rsidP="00AC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763001"/>
      <w:docPartObj>
        <w:docPartGallery w:val="Page Numbers (Bottom of Page)"/>
        <w:docPartUnique/>
      </w:docPartObj>
    </w:sdtPr>
    <w:sdtEndPr/>
    <w:sdtContent>
      <w:p w14:paraId="316DDF1E" w14:textId="77777777" w:rsidR="00AC7DC0" w:rsidRDefault="00AC7DC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E3A">
          <w:rPr>
            <w:noProof/>
          </w:rPr>
          <w:t>19</w:t>
        </w:r>
        <w:r>
          <w:fldChar w:fldCharType="end"/>
        </w:r>
      </w:p>
    </w:sdtContent>
  </w:sdt>
  <w:p w14:paraId="5F155B36" w14:textId="77777777" w:rsidR="00AC7DC0" w:rsidRDefault="00AC7D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C164B" w14:textId="77777777" w:rsidR="00AC7DC0" w:rsidRDefault="00AC7DC0" w:rsidP="00AC7DC0">
      <w:pPr>
        <w:spacing w:after="0" w:line="240" w:lineRule="auto"/>
      </w:pPr>
      <w:r>
        <w:separator/>
      </w:r>
    </w:p>
  </w:footnote>
  <w:footnote w:type="continuationSeparator" w:id="0">
    <w:p w14:paraId="3F56EF3C" w14:textId="77777777" w:rsidR="00AC7DC0" w:rsidRDefault="00AC7DC0" w:rsidP="00AC7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1EC"/>
    <w:multiLevelType w:val="hybridMultilevel"/>
    <w:tmpl w:val="B934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A259F"/>
    <w:multiLevelType w:val="hybridMultilevel"/>
    <w:tmpl w:val="BDAA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87DDC"/>
    <w:multiLevelType w:val="hybridMultilevel"/>
    <w:tmpl w:val="71F65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C4BCD"/>
    <w:multiLevelType w:val="hybridMultilevel"/>
    <w:tmpl w:val="A1D86F4E"/>
    <w:lvl w:ilvl="0" w:tplc="417EE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E12252"/>
    <w:multiLevelType w:val="hybridMultilevel"/>
    <w:tmpl w:val="9C2CD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52717"/>
    <w:multiLevelType w:val="hybridMultilevel"/>
    <w:tmpl w:val="967C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F0C78"/>
    <w:multiLevelType w:val="hybridMultilevel"/>
    <w:tmpl w:val="11B22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0790E"/>
    <w:multiLevelType w:val="hybridMultilevel"/>
    <w:tmpl w:val="135C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82A0A"/>
    <w:multiLevelType w:val="hybridMultilevel"/>
    <w:tmpl w:val="EDFA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F7A43"/>
    <w:multiLevelType w:val="hybridMultilevel"/>
    <w:tmpl w:val="902E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526E1"/>
    <w:multiLevelType w:val="hybridMultilevel"/>
    <w:tmpl w:val="85CA3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22053"/>
    <w:multiLevelType w:val="hybridMultilevel"/>
    <w:tmpl w:val="2A78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07CB6"/>
    <w:multiLevelType w:val="hybridMultilevel"/>
    <w:tmpl w:val="037E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D70B4"/>
    <w:multiLevelType w:val="hybridMultilevel"/>
    <w:tmpl w:val="19C8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D4A55"/>
    <w:multiLevelType w:val="hybridMultilevel"/>
    <w:tmpl w:val="8D16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E57F1"/>
    <w:multiLevelType w:val="hybridMultilevel"/>
    <w:tmpl w:val="34CE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904DC"/>
    <w:multiLevelType w:val="hybridMultilevel"/>
    <w:tmpl w:val="5B6E26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F77320B"/>
    <w:multiLevelType w:val="hybridMultilevel"/>
    <w:tmpl w:val="1E4A4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21C43"/>
    <w:multiLevelType w:val="hybridMultilevel"/>
    <w:tmpl w:val="D1C4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E413E"/>
    <w:multiLevelType w:val="hybridMultilevel"/>
    <w:tmpl w:val="2410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00D61"/>
    <w:multiLevelType w:val="hybridMultilevel"/>
    <w:tmpl w:val="E698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61807"/>
    <w:multiLevelType w:val="hybridMultilevel"/>
    <w:tmpl w:val="84F4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F7D57"/>
    <w:multiLevelType w:val="hybridMultilevel"/>
    <w:tmpl w:val="A81EE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42B3F"/>
    <w:multiLevelType w:val="hybridMultilevel"/>
    <w:tmpl w:val="E59A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E3A81"/>
    <w:multiLevelType w:val="hybridMultilevel"/>
    <w:tmpl w:val="6B6C6C60"/>
    <w:lvl w:ilvl="0" w:tplc="AB987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AE2E1C"/>
    <w:multiLevelType w:val="hybridMultilevel"/>
    <w:tmpl w:val="2A0A0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7"/>
  </w:num>
  <w:num w:numId="5">
    <w:abstractNumId w:val="5"/>
  </w:num>
  <w:num w:numId="6">
    <w:abstractNumId w:val="16"/>
  </w:num>
  <w:num w:numId="7">
    <w:abstractNumId w:val="15"/>
  </w:num>
  <w:num w:numId="8">
    <w:abstractNumId w:val="18"/>
  </w:num>
  <w:num w:numId="9">
    <w:abstractNumId w:val="12"/>
  </w:num>
  <w:num w:numId="10">
    <w:abstractNumId w:val="1"/>
  </w:num>
  <w:num w:numId="11">
    <w:abstractNumId w:val="22"/>
  </w:num>
  <w:num w:numId="12">
    <w:abstractNumId w:val="19"/>
  </w:num>
  <w:num w:numId="13">
    <w:abstractNumId w:val="2"/>
  </w:num>
  <w:num w:numId="14">
    <w:abstractNumId w:val="20"/>
  </w:num>
  <w:num w:numId="15">
    <w:abstractNumId w:val="6"/>
  </w:num>
  <w:num w:numId="16">
    <w:abstractNumId w:val="9"/>
  </w:num>
  <w:num w:numId="17">
    <w:abstractNumId w:val="25"/>
  </w:num>
  <w:num w:numId="18">
    <w:abstractNumId w:val="8"/>
  </w:num>
  <w:num w:numId="19">
    <w:abstractNumId w:val="13"/>
  </w:num>
  <w:num w:numId="20">
    <w:abstractNumId w:val="0"/>
  </w:num>
  <w:num w:numId="21">
    <w:abstractNumId w:val="23"/>
  </w:num>
  <w:num w:numId="22">
    <w:abstractNumId w:val="24"/>
  </w:num>
  <w:num w:numId="23">
    <w:abstractNumId w:val="7"/>
  </w:num>
  <w:num w:numId="24">
    <w:abstractNumId w:val="14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7E6"/>
    <w:rsid w:val="000075AB"/>
    <w:rsid w:val="001A37E6"/>
    <w:rsid w:val="005179EB"/>
    <w:rsid w:val="005F4F6E"/>
    <w:rsid w:val="00694F98"/>
    <w:rsid w:val="00757F50"/>
    <w:rsid w:val="008C69AA"/>
    <w:rsid w:val="009F1E3A"/>
    <w:rsid w:val="00A406DD"/>
    <w:rsid w:val="00AA0E9F"/>
    <w:rsid w:val="00AC7DC0"/>
    <w:rsid w:val="00CB544C"/>
    <w:rsid w:val="00D0364E"/>
    <w:rsid w:val="00D209F2"/>
    <w:rsid w:val="00DC217A"/>
    <w:rsid w:val="00DF55D5"/>
    <w:rsid w:val="00EA330B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5B6B"/>
  <w15:docId w15:val="{49B9877C-ADF1-4188-BA66-8D3B6C98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9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7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7DC0"/>
  </w:style>
  <w:style w:type="paragraph" w:styleId="a7">
    <w:name w:val="footer"/>
    <w:basedOn w:val="a"/>
    <w:link w:val="a8"/>
    <w:uiPriority w:val="99"/>
    <w:unhideWhenUsed/>
    <w:rsid w:val="00AC7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7DC0"/>
  </w:style>
  <w:style w:type="paragraph" w:customStyle="1" w:styleId="ConsPlusNormal">
    <w:name w:val="ConsPlusNormal"/>
    <w:rsid w:val="00FF2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16</Pages>
  <Words>4532</Words>
  <Characters>25835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</dc:creator>
  <cp:keywords/>
  <dc:description/>
  <cp:lastModifiedBy>User</cp:lastModifiedBy>
  <cp:revision>8</cp:revision>
  <dcterms:created xsi:type="dcterms:W3CDTF">2017-06-08T04:42:00Z</dcterms:created>
  <dcterms:modified xsi:type="dcterms:W3CDTF">2021-05-13T02:48:00Z</dcterms:modified>
</cp:coreProperties>
</file>